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10206" w:type="dxa"/>
        <w:tblInd w:w="0" w:type="dxa"/>
        <w:tblLook w:val="04A0" w:firstRow="1" w:lastRow="0" w:firstColumn="1" w:lastColumn="0" w:noHBand="0" w:noVBand="1"/>
      </w:tblPr>
      <w:tblGrid>
        <w:gridCol w:w="4111"/>
        <w:gridCol w:w="986"/>
        <w:gridCol w:w="2041"/>
        <w:gridCol w:w="3062"/>
        <w:gridCol w:w="6"/>
      </w:tblGrid>
      <w:tr w:rsidR="00476ABF" w:rsidRPr="00631F70" w14:paraId="271D50E8" w14:textId="77777777" w:rsidTr="00C30C51">
        <w:tc>
          <w:tcPr>
            <w:tcW w:w="4111" w:type="dxa"/>
          </w:tcPr>
          <w:p w14:paraId="0678AFFC" w14:textId="77777777" w:rsidR="00D45E40" w:rsidRPr="00631F70" w:rsidRDefault="00D45E40" w:rsidP="00D45E40">
            <w:pPr>
              <w:spacing w:line="240" w:lineRule="atLeast"/>
              <w:jc w:val="center"/>
              <w:rPr>
                <w:rFonts w:eastAsia="Times New Roman" w:cs="Times New Roman"/>
                <w:color w:val="auto"/>
                <w:szCs w:val="24"/>
              </w:rPr>
            </w:pPr>
            <w:r w:rsidRPr="00631F70">
              <w:rPr>
                <w:rFonts w:eastAsia="Calibri" w:cs="Times New Roman"/>
                <w:color w:val="auto"/>
                <w:szCs w:val="24"/>
              </w:rPr>
              <w:t>SỞ GD&amp;ĐT BẮC NINH</w:t>
            </w:r>
          </w:p>
          <w:p w14:paraId="5F041423" w14:textId="77777777" w:rsidR="00D45E40" w:rsidRPr="00631F70" w:rsidRDefault="00D45E40" w:rsidP="00D45E40">
            <w:pPr>
              <w:spacing w:before="40" w:line="240" w:lineRule="atLeast"/>
              <w:jc w:val="center"/>
              <w:rPr>
                <w:rFonts w:eastAsia="Calibri" w:cs="Times New Roman"/>
                <w:b/>
                <w:bCs/>
                <w:color w:val="auto"/>
                <w:szCs w:val="24"/>
              </w:rPr>
            </w:pPr>
            <w:r w:rsidRPr="00631F70">
              <w:rPr>
                <w:rFonts w:eastAsia="Calibri" w:cs="Times New Roman"/>
                <w:b/>
                <w:bCs/>
                <w:color w:val="auto"/>
                <w:szCs w:val="24"/>
              </w:rPr>
              <w:t xml:space="preserve">TRƯỜNG THPT GIA BÌNH SỐ 1 </w:t>
            </w:r>
          </w:p>
          <w:p w14:paraId="3A856865" w14:textId="77777777" w:rsidR="00D45E40" w:rsidRPr="00631F70" w:rsidRDefault="00D45E40" w:rsidP="00D45E40">
            <w:pPr>
              <w:spacing w:before="40" w:line="240" w:lineRule="atLeast"/>
              <w:jc w:val="center"/>
              <w:rPr>
                <w:rFonts w:eastAsia="Calibri" w:cs="Times New Roman"/>
                <w:b/>
                <w:bCs/>
                <w:color w:val="auto"/>
                <w:szCs w:val="24"/>
              </w:rPr>
            </w:pPr>
            <w:r w:rsidRPr="00631F70">
              <w:rPr>
                <w:rFonts w:eastAsia="Times New Roman" w:cs="Times New Roman"/>
                <w:noProof/>
                <w:color w:val="auto"/>
                <w:szCs w:val="24"/>
              </w:rPr>
              <mc:AlternateContent>
                <mc:Choice Requires="wps">
                  <w:drawing>
                    <wp:anchor distT="4294967294" distB="4294967294" distL="114300" distR="114300" simplePos="0" relativeHeight="251658240" behindDoc="0" locked="0" layoutInCell="1" allowOverlap="1" wp14:anchorId="65F21DAA" wp14:editId="1468E9DD">
                      <wp:simplePos x="0" y="0"/>
                      <wp:positionH relativeFrom="column">
                        <wp:posOffset>767080</wp:posOffset>
                      </wp:positionH>
                      <wp:positionV relativeFrom="paragraph">
                        <wp:posOffset>86360</wp:posOffset>
                      </wp:positionV>
                      <wp:extent cx="1224915" cy="0"/>
                      <wp:effectExtent l="0" t="0" r="1333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91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95D9537" id="_x0000_t32" coordsize="21600,21600" o:spt="32" o:oned="t" path="m,l21600,21600e" filled="f">
                      <v:path arrowok="t" fillok="f" o:connecttype="none"/>
                      <o:lock v:ext="edit" shapetype="t"/>
                    </v:shapetype>
                    <v:shape id="Straight Arrow Connector 1" o:spid="_x0000_s1026" type="#_x0000_t32" style="position:absolute;margin-left:60.4pt;margin-top:6.8pt;width:96.4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6YUuAEAAFYDAAAOAAAAZHJzL2Uyb0RvYy54bWysU8Fu2zAMvQ/YPwi6L46NZViNOD2k6y7d&#10;FqDdBzCybAuVRYFUYufvJ6lJWmy3oT4IlEg+Pj7S69t5tOKoiQ26RpaLpRTaKWyN6xv5++n+01cp&#10;OIBrwaLTjTxplrebjx/Wk691hQPaVpOIII7ryTdyCMHXRcFq0CPwAr120dkhjRDilfqiJZgi+miL&#10;arn8UkxIrSdUmjm+3r045Sbjd51W4VfXsQ7CNjJyC/mkfO7TWWzWUPcEfjDqTAP+g8UIxsWiV6g7&#10;CCAOZP6BGo0iZOzCQuFYYNcZpXMPsZty+Vc3jwN4nXuJ4rC/ysTvB6t+HrduR4m6mt2jf0D1zMLh&#10;dgDX60zg6eTj4MokVTF5rq8p6cJ+R2I//cA2xsAhYFZh7mhMkLE/MWexT1ex9RyEio9lVX2+KVdS&#10;qIuvgPqS6InDd42jSEYjORCYfghbdC6OFKnMZeD4wCHRgvqSkKo6vDfW5slaJ6ZG3qyqVU5gtKZN&#10;zhTG1O+3lsQR0m7kL/cYPW/DCA+uzWCDhvbb2Q5g7Isdi1t3liapkVaP6z22px1dJIvDyyzPi5a2&#10;4+09Z7/+Dps/AAAA//8DAFBLAwQUAAYACAAAACEAU/KREd0AAAAJAQAADwAAAGRycy9kb3ducmV2&#10;LnhtbEyPQU/DMAyF70j8h8hIXBBL2oqxlabThMSBI9skrllj2kLjVE26lv16jDiMm5/99Py9YjO7&#10;TpxwCK0nDclCgUCqvG2p1nDYv9yvQIRoyJrOE2r4xgCb8vqqMLn1E73haRdrwSEUcqOhibHPpQxV&#10;g86Ehe+R+PbhB2ciy6GWdjATh7tOpkotpTMt8YfG9PjcYPW1G50GDONDorZrVx9ez9Pde3r+nPq9&#10;1rc38/YJRMQ5Xszwi8/oUDLT0Y9kg+hYp4rRIw/ZEgQbsiR7BHH8W8iykP8blD8AAAD//wMAUEsB&#10;Ai0AFAAGAAgAAAAhALaDOJL+AAAA4QEAABMAAAAAAAAAAAAAAAAAAAAAAFtDb250ZW50X1R5cGVz&#10;XS54bWxQSwECLQAUAAYACAAAACEAOP0h/9YAAACUAQAACwAAAAAAAAAAAAAAAAAvAQAAX3JlbHMv&#10;LnJlbHNQSwECLQAUAAYACAAAACEAACOmFLgBAABWAwAADgAAAAAAAAAAAAAAAAAuAgAAZHJzL2Uy&#10;b0RvYy54bWxQSwECLQAUAAYACAAAACEAU/KREd0AAAAJAQAADwAAAAAAAAAAAAAAAAASBAAAZHJz&#10;L2Rvd25yZXYueG1sUEsFBgAAAAAEAAQA8wAAABwFAAAAAA==&#10;"/>
                  </w:pict>
                </mc:Fallback>
              </mc:AlternateContent>
            </w:r>
          </w:p>
          <w:p w14:paraId="2B02B0D3" w14:textId="4E65C712" w:rsidR="00D45E40" w:rsidRPr="00631F70" w:rsidRDefault="00D45E40" w:rsidP="00D45E40">
            <w:pPr>
              <w:spacing w:before="40" w:line="240" w:lineRule="atLeast"/>
              <w:jc w:val="center"/>
              <w:rPr>
                <w:rFonts w:eastAsia="Calibri" w:cs="Times New Roman"/>
                <w:b/>
                <w:bCs/>
                <w:color w:val="auto"/>
                <w:szCs w:val="24"/>
              </w:rPr>
            </w:pPr>
            <w:r w:rsidRPr="00631F70">
              <w:rPr>
                <w:rFonts w:eastAsia="Calibri" w:cs="Times New Roman"/>
                <w:b/>
                <w:bCs/>
                <w:color w:val="auto"/>
                <w:szCs w:val="24"/>
              </w:rPr>
              <w:t xml:space="preserve">Ngày: </w:t>
            </w:r>
            <w:r w:rsidR="00DB61D3" w:rsidRPr="00631F70">
              <w:rPr>
                <w:rFonts w:eastAsia="Calibri" w:cs="Times New Roman"/>
                <w:b/>
                <w:bCs/>
                <w:color w:val="auto"/>
                <w:szCs w:val="24"/>
              </w:rPr>
              <w:t>24</w:t>
            </w:r>
            <w:r w:rsidRPr="00631F70">
              <w:rPr>
                <w:rFonts w:eastAsia="Calibri" w:cs="Times New Roman"/>
                <w:b/>
                <w:bCs/>
                <w:color w:val="auto"/>
                <w:szCs w:val="24"/>
              </w:rPr>
              <w:t>/</w:t>
            </w:r>
            <w:r w:rsidR="00DB61D3" w:rsidRPr="00631F70">
              <w:rPr>
                <w:rFonts w:eastAsia="Calibri" w:cs="Times New Roman"/>
                <w:b/>
                <w:bCs/>
                <w:color w:val="auto"/>
                <w:szCs w:val="24"/>
              </w:rPr>
              <w:t>4</w:t>
            </w:r>
            <w:r w:rsidRPr="00631F70">
              <w:rPr>
                <w:rFonts w:eastAsia="Calibri" w:cs="Times New Roman"/>
                <w:b/>
                <w:bCs/>
                <w:color w:val="auto"/>
                <w:szCs w:val="24"/>
              </w:rPr>
              <w:t>/2026</w:t>
            </w:r>
          </w:p>
          <w:p w14:paraId="21466918" w14:textId="77777777" w:rsidR="00476ABF" w:rsidRPr="00631F70" w:rsidRDefault="00476ABF">
            <w:pPr>
              <w:jc w:val="center"/>
              <w:rPr>
                <w:rFonts w:cs="Times New Roman"/>
                <w:szCs w:val="24"/>
              </w:rPr>
            </w:pPr>
          </w:p>
        </w:tc>
        <w:tc>
          <w:tcPr>
            <w:tcW w:w="6095" w:type="dxa"/>
            <w:gridSpan w:val="4"/>
          </w:tcPr>
          <w:p w14:paraId="0BE4FCF5" w14:textId="77777777" w:rsidR="00942903" w:rsidRDefault="00D45E40" w:rsidP="00942903">
            <w:pPr>
              <w:spacing w:before="40" w:line="240" w:lineRule="atLeast"/>
              <w:ind w:hanging="290"/>
              <w:jc w:val="center"/>
              <w:rPr>
                <w:rFonts w:eastAsia="Calibri" w:cs="Times New Roman"/>
                <w:b/>
                <w:bCs/>
                <w:color w:val="auto"/>
                <w:szCs w:val="24"/>
                <w:lang w:val="vi-VN"/>
              </w:rPr>
            </w:pPr>
            <w:r w:rsidRPr="00631F70">
              <w:rPr>
                <w:rFonts w:eastAsia="Calibri" w:cs="Times New Roman"/>
                <w:b/>
                <w:bCs/>
                <w:color w:val="auto"/>
                <w:szCs w:val="24"/>
              </w:rPr>
              <w:t xml:space="preserve">ĐỀ KHẢO SÁT CHẤT LƯỢNG KHỐI </w:t>
            </w:r>
            <w:r w:rsidR="00DB61D3" w:rsidRPr="00631F70">
              <w:rPr>
                <w:rFonts w:eastAsia="Calibri" w:cs="Times New Roman"/>
                <w:b/>
                <w:bCs/>
                <w:color w:val="auto"/>
                <w:szCs w:val="24"/>
              </w:rPr>
              <w:t>10</w:t>
            </w:r>
            <w:r w:rsidRPr="00631F70">
              <w:rPr>
                <w:rFonts w:eastAsia="Calibri" w:cs="Times New Roman"/>
                <w:b/>
                <w:bCs/>
                <w:color w:val="auto"/>
                <w:szCs w:val="24"/>
              </w:rPr>
              <w:t xml:space="preserve"> LẦN </w:t>
            </w:r>
            <w:r w:rsidR="00DB61D3" w:rsidRPr="00631F70">
              <w:rPr>
                <w:rFonts w:eastAsia="Calibri" w:cs="Times New Roman"/>
                <w:b/>
                <w:bCs/>
                <w:color w:val="auto"/>
                <w:szCs w:val="24"/>
              </w:rPr>
              <w:t>2</w:t>
            </w:r>
          </w:p>
          <w:p w14:paraId="4F76ECEE" w14:textId="2FB3482F" w:rsidR="00D45E40" w:rsidRPr="00631F70" w:rsidRDefault="00D45E40" w:rsidP="00942903">
            <w:pPr>
              <w:spacing w:before="40" w:line="240" w:lineRule="atLeast"/>
              <w:ind w:hanging="290"/>
              <w:jc w:val="center"/>
              <w:rPr>
                <w:rFonts w:eastAsia="Times New Roman" w:cs="Times New Roman"/>
                <w:b/>
                <w:bCs/>
                <w:color w:val="auto"/>
                <w:szCs w:val="24"/>
              </w:rPr>
            </w:pPr>
            <w:r w:rsidRPr="00631F70">
              <w:rPr>
                <w:rFonts w:eastAsia="Calibri" w:cs="Times New Roman"/>
                <w:b/>
                <w:bCs/>
                <w:color w:val="auto"/>
                <w:szCs w:val="24"/>
              </w:rPr>
              <w:t xml:space="preserve"> NĂM HỌC 2025 - 2026</w:t>
            </w:r>
          </w:p>
          <w:p w14:paraId="206C37AF" w14:textId="34A2FDFF" w:rsidR="00D45E40" w:rsidRPr="00631F70" w:rsidRDefault="00D45E40" w:rsidP="00D45E40">
            <w:pPr>
              <w:spacing w:before="40" w:line="240" w:lineRule="atLeast"/>
              <w:jc w:val="center"/>
              <w:rPr>
                <w:rFonts w:eastAsia="Calibri" w:cs="Times New Roman"/>
                <w:b/>
                <w:bCs/>
                <w:color w:val="auto"/>
                <w:szCs w:val="24"/>
              </w:rPr>
            </w:pPr>
            <w:r w:rsidRPr="00631F70">
              <w:rPr>
                <w:rFonts w:eastAsia="Calibri" w:cs="Times New Roman"/>
                <w:b/>
                <w:bCs/>
                <w:color w:val="auto"/>
                <w:szCs w:val="24"/>
              </w:rPr>
              <w:t>Môn: Toán</w:t>
            </w:r>
          </w:p>
          <w:p w14:paraId="72A10A84" w14:textId="0D857BE9" w:rsidR="00476ABF" w:rsidRPr="00631F70" w:rsidRDefault="00F06889" w:rsidP="00D45E40">
            <w:pPr>
              <w:jc w:val="center"/>
              <w:rPr>
                <w:rFonts w:cs="Times New Roman"/>
                <w:szCs w:val="24"/>
              </w:rPr>
            </w:pPr>
            <w:r w:rsidRPr="00631F70">
              <w:rPr>
                <w:rFonts w:cs="Times New Roman"/>
                <w:i/>
                <w:szCs w:val="24"/>
              </w:rPr>
              <w:t xml:space="preserve">Thời gian làm bài: </w:t>
            </w:r>
            <w:r w:rsidRPr="00631F70">
              <w:rPr>
                <w:rFonts w:cs="Times New Roman"/>
                <w:b/>
                <w:i/>
                <w:szCs w:val="24"/>
              </w:rPr>
              <w:t>90</w:t>
            </w:r>
            <w:r w:rsidR="00D45E40" w:rsidRPr="00631F70">
              <w:rPr>
                <w:rFonts w:cs="Times New Roman"/>
                <w:b/>
                <w:i/>
                <w:szCs w:val="24"/>
              </w:rPr>
              <w:t xml:space="preserve"> phút</w:t>
            </w:r>
            <w:r w:rsidR="00D45E40" w:rsidRPr="00631F70">
              <w:rPr>
                <w:rFonts w:cs="Times New Roman"/>
                <w:i/>
                <w:szCs w:val="24"/>
              </w:rPr>
              <w:t xml:space="preserve"> (</w:t>
            </w:r>
            <w:r w:rsidRPr="00631F70">
              <w:rPr>
                <w:rFonts w:cs="Times New Roman"/>
                <w:i/>
                <w:szCs w:val="24"/>
              </w:rPr>
              <w:t xml:space="preserve">không kể thời gian </w:t>
            </w:r>
            <w:r w:rsidR="00D45E40" w:rsidRPr="00631F70">
              <w:rPr>
                <w:rFonts w:cs="Times New Roman"/>
                <w:i/>
                <w:szCs w:val="24"/>
              </w:rPr>
              <w:t>giao</w:t>
            </w:r>
            <w:r w:rsidRPr="00631F70">
              <w:rPr>
                <w:rFonts w:cs="Times New Roman"/>
                <w:i/>
                <w:szCs w:val="24"/>
              </w:rPr>
              <w:t xml:space="preserve"> đề</w:t>
            </w:r>
            <w:r w:rsidR="00D45E40" w:rsidRPr="00631F70">
              <w:rPr>
                <w:rFonts w:cs="Times New Roman"/>
                <w:i/>
                <w:szCs w:val="24"/>
              </w:rPr>
              <w:t>)</w:t>
            </w:r>
          </w:p>
        </w:tc>
      </w:tr>
      <w:tr w:rsidR="00476ABF" w:rsidRPr="00631F70" w14:paraId="4AEB2E68" w14:textId="77777777" w:rsidTr="00C30C51">
        <w:trPr>
          <w:gridAfter w:val="1"/>
          <w:wAfter w:w="6" w:type="dxa"/>
        </w:trPr>
        <w:tc>
          <w:tcPr>
            <w:tcW w:w="5097" w:type="dxa"/>
            <w:gridSpan w:val="2"/>
            <w:tcBorders>
              <w:bottom w:val="single" w:sz="12" w:space="0" w:color="000000"/>
            </w:tcBorders>
            <w:vAlign w:val="center"/>
          </w:tcPr>
          <w:p w14:paraId="2AB59DF0" w14:textId="439F9BDC" w:rsidR="00476ABF" w:rsidRPr="00631F70" w:rsidRDefault="00F06889">
            <w:pPr>
              <w:rPr>
                <w:rFonts w:cs="Times New Roman"/>
                <w:szCs w:val="24"/>
              </w:rPr>
            </w:pPr>
            <w:r w:rsidRPr="00631F70">
              <w:rPr>
                <w:rFonts w:cs="Times New Roman"/>
                <w:szCs w:val="24"/>
              </w:rPr>
              <w:t>Họ và tên: ..............................................................</w:t>
            </w:r>
          </w:p>
        </w:tc>
        <w:tc>
          <w:tcPr>
            <w:tcW w:w="2041" w:type="dxa"/>
            <w:tcBorders>
              <w:bottom w:val="single" w:sz="12" w:space="0" w:color="000000"/>
            </w:tcBorders>
            <w:vAlign w:val="center"/>
          </w:tcPr>
          <w:p w14:paraId="1478C8DF" w14:textId="6C9AF473" w:rsidR="00476ABF" w:rsidRPr="00631F70" w:rsidRDefault="00F06889">
            <w:pPr>
              <w:rPr>
                <w:rFonts w:cs="Times New Roman"/>
                <w:szCs w:val="24"/>
                <w:lang w:val="vi-VN"/>
              </w:rPr>
            </w:pPr>
            <w:r w:rsidRPr="00631F70">
              <w:rPr>
                <w:rFonts w:cs="Times New Roman"/>
                <w:szCs w:val="24"/>
              </w:rPr>
              <w:t>Số báo danh: ........</w:t>
            </w:r>
            <w:r w:rsidR="00631F70">
              <w:rPr>
                <w:rFonts w:cs="Times New Roman"/>
                <w:szCs w:val="24"/>
                <w:lang w:val="vi-VN"/>
              </w:rPr>
              <w:t>....</w:t>
            </w:r>
          </w:p>
        </w:tc>
        <w:tc>
          <w:tcPr>
            <w:tcW w:w="3062" w:type="dxa"/>
            <w:tcBorders>
              <w:bottom w:val="single" w:sz="12" w:space="0" w:color="000000"/>
            </w:tcBorders>
            <w:vAlign w:val="center"/>
          </w:tcPr>
          <w:p w14:paraId="78BECDD4" w14:textId="21064BDA" w:rsidR="00476ABF" w:rsidRPr="00631F70" w:rsidRDefault="00476ABF">
            <w:pPr>
              <w:jc w:val="center"/>
              <w:rPr>
                <w:rFonts w:cs="Times New Roman"/>
                <w:szCs w:val="24"/>
              </w:rPr>
            </w:pPr>
          </w:p>
        </w:tc>
      </w:tr>
    </w:tbl>
    <w:p w14:paraId="3B60374E" w14:textId="54EF567C" w:rsidR="00476ABF" w:rsidRPr="00631F70" w:rsidRDefault="00631F70">
      <w:pPr>
        <w:rPr>
          <w:rFonts w:cs="Times New Roman"/>
          <w:szCs w:val="24"/>
        </w:rPr>
      </w:pPr>
      <w:r w:rsidRPr="00631F70">
        <w:rPr>
          <w:rFonts w:cs="Times New Roman"/>
          <w:noProof/>
          <w:szCs w:val="24"/>
        </w:rPr>
        <mc:AlternateContent>
          <mc:Choice Requires="wps">
            <w:drawing>
              <wp:anchor distT="0" distB="0" distL="114300" distR="114300" simplePos="0" relativeHeight="251663872" behindDoc="0" locked="0" layoutInCell="0" allowOverlap="1" wp14:anchorId="794531E8" wp14:editId="49C9F220">
                <wp:simplePos x="0" y="0"/>
                <wp:positionH relativeFrom="column">
                  <wp:posOffset>5289703</wp:posOffset>
                </wp:positionH>
                <wp:positionV relativeFrom="paragraph">
                  <wp:posOffset>-354356</wp:posOffset>
                </wp:positionV>
                <wp:extent cx="987552" cy="305434"/>
                <wp:effectExtent l="0" t="0" r="22225" b="19050"/>
                <wp:wrapNone/>
                <wp:docPr id="3766179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7552" cy="305434"/>
                        </a:xfrm>
                        <a:prstGeom prst="rect">
                          <a:avLst/>
                        </a:prstGeom>
                        <a:solidFill>
                          <a:srgbClr val="FFFFFF"/>
                        </a:solidFill>
                        <a:ln w="9525">
                          <a:solidFill>
                            <a:srgbClr val="000000"/>
                          </a:solidFill>
                          <a:miter lim="800000"/>
                          <a:headEnd/>
                          <a:tailEnd/>
                        </a:ln>
                      </wps:spPr>
                      <wps:txbx>
                        <w:txbxContent>
                          <w:p w14:paraId="75F32207" w14:textId="77E35B0D" w:rsidR="00DB61D3" w:rsidRPr="00DB61D3" w:rsidRDefault="00DB61D3" w:rsidP="00DB61D3">
                            <w:pPr>
                              <w:rPr>
                                <w:szCs w:val="24"/>
                                <w:lang w:val="vi-VN"/>
                              </w:rPr>
                            </w:pPr>
                            <w:r w:rsidRPr="00DB61D3">
                              <w:rPr>
                                <w:b/>
                                <w:bCs/>
                                <w:szCs w:val="24"/>
                              </w:rPr>
                              <w:t xml:space="preserve">Mã đề </w:t>
                            </w:r>
                            <w:r w:rsidRPr="00DB61D3">
                              <w:rPr>
                                <w:b/>
                                <w:bCs/>
                                <w:szCs w:val="24"/>
                                <w:lang w:val="vi-VN"/>
                              </w:rPr>
                              <w:t>110</w:t>
                            </w:r>
                            <w:r w:rsidR="00AA42A8">
                              <w:rPr>
                                <w:b/>
                                <w:bCs/>
                                <w:szCs w:val="24"/>
                                <w:lang w:val="vi-VN"/>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4531E8" id="Rectangle 2" o:spid="_x0000_s1026" style="position:absolute;margin-left:416.5pt;margin-top:-27.9pt;width:77.75pt;height:24.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eSyEAIAACAEAAAOAAAAZHJzL2Uyb0RvYy54bWysU9tu2zAMfR+wfxD0vthJ4zU14hRFugwD&#10;um5Atw9QZNkWJosapcTOvn6UkqbZ5WmYHgRSpI4OD6nl7dgbtlfoNdiKTyc5Z8pKqLVtK/71y+bN&#10;gjMfhK2FAasqflCe365ev1oOrlQz6MDUChmBWF8OruJdCK7MMi871Qs/AacsBRvAXgRysc1qFAOh&#10;9yab5fnbbACsHYJU3tPp/THIVwm/aZQMn5rGq8BMxYlbSDumfRv3bLUUZYvCdVqeaIh/YNELbenR&#10;M9S9CILtUP8B1WuJ4KEJEwl9Bk2jpUo1UDXT/LdqnjrhVKqFxPHuLJP/f7Dycf/kPmOk7t0DyG+e&#10;WVh3wrbqDhGGTomanptGobLB+fJ8ITqerrLt8BFqaq3YBUgajA32EZCqY2OS+nCWWo2BSTq8WVwX&#10;xYwzSaGrvJhfzdMLony+7NCH9wp6Fo2KI3UygYv9gw+RjCifUxJ5MLreaGOSg+12bZDtBXV9k9YJ&#10;3V+mGcsGYlLMioT8S8xfQuRp/Q2i14HG1+i+4otzkiijau9snYYrCG2ONlE29iRjVC4OqS/DuB0p&#10;MZpbqA8kKMJxTOlbkdEB/uBsoBGtuP++E6g4Mx8sNeVmOp/HmU7OvLiekYOXke1lRFhJUBUPnB3N&#10;dTj+g51D3Xb00jTJYOGOGtnoJPILqxNvGsOk/enLxDm/9FPWy8de/QQAAP//AwBQSwMEFAAGAAgA&#10;AAAhAPbEwz3fAAAACgEAAA8AAABkcnMvZG93bnJldi54bWxMj8FOg0AQhu8mvsNmTLy1iyVYSlka&#10;o6mJx5ZevA3sCFR2l7BLiz6940mPM/Pnn+/Ld7PpxYVG3zmr4GEZgSBbO93ZRsGp3C9SED6g1dg7&#10;Swq+yMOuuL3JMdPuag90OYZGcIn1GSpoQxgyKX3dkkG/dANZvn240WDgcWykHvHK5aaXqyh6lAY7&#10;yx9aHOi5pfrzOBkFVbc64fehfI3MZh+Ht7k8T+8vSt3fzU9bEIHm8BeGX3xGh4KZKjdZ7UWvII1j&#10;dgkKFknCDpzYpGkCouLNeg2yyOV/heIHAAD//wMAUEsBAi0AFAAGAAgAAAAhALaDOJL+AAAA4QEA&#10;ABMAAAAAAAAAAAAAAAAAAAAAAFtDb250ZW50X1R5cGVzXS54bWxQSwECLQAUAAYACAAAACEAOP0h&#10;/9YAAACUAQAACwAAAAAAAAAAAAAAAAAvAQAAX3JlbHMvLnJlbHNQSwECLQAUAAYACAAAACEA8m3k&#10;shACAAAgBAAADgAAAAAAAAAAAAAAAAAuAgAAZHJzL2Uyb0RvYy54bWxQSwECLQAUAAYACAAAACEA&#10;9sTDPd8AAAAKAQAADwAAAAAAAAAAAAAAAABqBAAAZHJzL2Rvd25yZXYueG1sUEsFBgAAAAAEAAQA&#10;8wAAAHYFAAAAAA==&#10;" o:allowincell="f">
                <v:textbox>
                  <w:txbxContent>
                    <w:p w14:paraId="75F32207" w14:textId="77E35B0D" w:rsidR="00DB61D3" w:rsidRPr="00DB61D3" w:rsidRDefault="00DB61D3" w:rsidP="00DB61D3">
                      <w:pPr>
                        <w:rPr>
                          <w:szCs w:val="24"/>
                          <w:lang w:val="vi-VN"/>
                        </w:rPr>
                      </w:pPr>
                      <w:r w:rsidRPr="00DB61D3">
                        <w:rPr>
                          <w:b/>
                          <w:bCs/>
                          <w:szCs w:val="24"/>
                        </w:rPr>
                        <w:t xml:space="preserve">Mã đề </w:t>
                      </w:r>
                      <w:r w:rsidRPr="00DB61D3">
                        <w:rPr>
                          <w:b/>
                          <w:bCs/>
                          <w:szCs w:val="24"/>
                          <w:lang w:val="vi-VN"/>
                        </w:rPr>
                        <w:t>110</w:t>
                      </w:r>
                      <w:r w:rsidR="00AA42A8">
                        <w:rPr>
                          <w:b/>
                          <w:bCs/>
                          <w:szCs w:val="24"/>
                          <w:lang w:val="vi-VN"/>
                        </w:rPr>
                        <w:t>6</w:t>
                      </w:r>
                    </w:p>
                  </w:txbxContent>
                </v:textbox>
              </v:rect>
            </w:pict>
          </mc:Fallback>
        </mc:AlternateContent>
      </w:r>
    </w:p>
    <w:p w14:paraId="15766677" w14:textId="5A709B40" w:rsidR="00F10470" w:rsidRPr="00631F70" w:rsidRDefault="00F10470" w:rsidP="00F10470">
      <w:pPr>
        <w:tabs>
          <w:tab w:val="left" w:pos="992"/>
        </w:tabs>
        <w:spacing w:line="240" w:lineRule="auto"/>
        <w:jc w:val="both"/>
        <w:rPr>
          <w:rFonts w:eastAsia="Calibri" w:cs="Times New Roman"/>
          <w:i/>
          <w:iCs/>
          <w:kern w:val="2"/>
          <w:szCs w:val="24"/>
          <w:lang w:val="vi-VN"/>
          <w14:ligatures w14:val="standardContextual"/>
        </w:rPr>
      </w:pPr>
      <w:r w:rsidRPr="00D14F32">
        <w:rPr>
          <w:rFonts w:eastAsia="Calibri" w:cs="Times New Roman"/>
          <w:b/>
          <w:bCs/>
          <w:kern w:val="2"/>
          <w:szCs w:val="24"/>
          <w:u w:val="single"/>
          <w14:ligatures w14:val="standardContextual"/>
        </w:rPr>
        <w:t>Phần I. TRẮC</w:t>
      </w:r>
      <w:r w:rsidRPr="00D14F32">
        <w:rPr>
          <w:rFonts w:eastAsia="Calibri" w:cs="Times New Roman"/>
          <w:b/>
          <w:bCs/>
          <w:kern w:val="2"/>
          <w:szCs w:val="24"/>
          <w:u w:val="single"/>
          <w:lang w:val="vi-VN"/>
          <w14:ligatures w14:val="standardContextual"/>
        </w:rPr>
        <w:t xml:space="preserve"> NGHIỆM NHIỀU LỰA CHỌN</w:t>
      </w:r>
      <w:r w:rsidRPr="00631F70">
        <w:rPr>
          <w:rFonts w:eastAsia="Calibri" w:cs="Times New Roman"/>
          <w:b/>
          <w:bCs/>
          <w:kern w:val="2"/>
          <w:szCs w:val="24"/>
          <w:lang w:val="vi-VN"/>
          <w14:ligatures w14:val="standardContextual"/>
        </w:rPr>
        <w:t xml:space="preserve"> </w:t>
      </w:r>
      <w:r w:rsidRPr="00631F70">
        <w:rPr>
          <w:rFonts w:eastAsia="Calibri" w:cs="Times New Roman"/>
          <w:b/>
          <w:bCs/>
          <w:i/>
          <w:iCs/>
          <w:kern w:val="2"/>
          <w:szCs w:val="24"/>
          <w:lang w:val="vi-VN"/>
          <w14:ligatures w14:val="standardContextual"/>
        </w:rPr>
        <w:t>(</w:t>
      </w:r>
      <w:r w:rsidRPr="00631F70">
        <w:rPr>
          <w:rFonts w:eastAsia="Calibri" w:cs="Times New Roman"/>
          <w:i/>
          <w:iCs/>
          <w:kern w:val="2"/>
          <w:szCs w:val="24"/>
          <w14:ligatures w14:val="standardContextual"/>
        </w:rPr>
        <w:t>Thí sinh trả lời 12 câu. Mỗi câu hỏi thí sinh chỉ chọn một phương án</w:t>
      </w:r>
      <w:r w:rsidRPr="00631F70">
        <w:rPr>
          <w:rFonts w:eastAsia="Calibri" w:cs="Times New Roman"/>
          <w:i/>
          <w:iCs/>
          <w:kern w:val="2"/>
          <w:szCs w:val="24"/>
          <w:lang w:val="vi-VN"/>
          <w14:ligatures w14:val="standardContextual"/>
        </w:rPr>
        <w:t xml:space="preserve">) </w:t>
      </w:r>
      <w:r w:rsidRPr="00631F70">
        <w:rPr>
          <w:rFonts w:eastAsia="Calibri" w:cs="Times New Roman"/>
          <w:b/>
          <w:bCs/>
          <w:kern w:val="2"/>
          <w:szCs w:val="24"/>
          <w:lang w:val="vi-VN"/>
          <w14:ligatures w14:val="standardContextual"/>
        </w:rPr>
        <w:t xml:space="preserve">- </w:t>
      </w:r>
      <w:r w:rsidRPr="00631F70">
        <w:rPr>
          <w:rFonts w:eastAsia="Calibri" w:cs="Times New Roman"/>
          <w:b/>
          <w:bCs/>
          <w:kern w:val="2"/>
          <w:szCs w:val="24"/>
          <w14:ligatures w14:val="standardContextual"/>
        </w:rPr>
        <w:t>3 điểm</w:t>
      </w:r>
      <w:r w:rsidRPr="00631F70">
        <w:rPr>
          <w:rFonts w:eastAsia="Calibri" w:cs="Times New Roman"/>
          <w:b/>
          <w:bCs/>
          <w:kern w:val="2"/>
          <w:szCs w:val="24"/>
          <w:lang w:val="vi-VN"/>
          <w14:ligatures w14:val="standardContextual"/>
        </w:rPr>
        <w:t>.</w:t>
      </w:r>
    </w:p>
    <w:p w14:paraId="1D618574"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Câu 1. </w:t>
      </w:r>
      <w:r w:rsidRPr="00942903">
        <w:rPr>
          <w:rFonts w:eastAsia="Calibri" w:cs="Times New Roman"/>
          <w:kern w:val="2"/>
          <w:szCs w:val="24"/>
          <w:lang w:val="fr-FR"/>
          <w14:ligatures w14:val="standardContextual"/>
        </w:rPr>
        <w:t>P</w:t>
      </w:r>
      <w:r w:rsidRPr="00942903">
        <w:rPr>
          <w:rFonts w:eastAsia="Calibri" w:cs="Times New Roman"/>
          <w:kern w:val="2"/>
          <w:szCs w:val="24"/>
          <w:lang w:val="vi-VN"/>
          <w14:ligatures w14:val="standardContextual"/>
        </w:rPr>
        <w:t>hương trình</w:t>
      </w:r>
      <w:r w:rsidRPr="00942903">
        <w:rPr>
          <w:rFonts w:eastAsia="Calibri" w:cs="Times New Roman"/>
          <w:kern w:val="2"/>
          <w:szCs w:val="24"/>
          <w:lang w:val="fr-FR"/>
          <w14:ligatures w14:val="standardContextual"/>
        </w:rPr>
        <w:t xml:space="preserve"> của </w:t>
      </w:r>
      <w:r w:rsidRPr="00942903">
        <w:rPr>
          <w:rFonts w:eastAsia="Calibri" w:cs="Times New Roman"/>
          <w:kern w:val="2"/>
          <w:szCs w:val="24"/>
          <w:lang w:val="vi-VN"/>
          <w14:ligatures w14:val="standardContextual"/>
        </w:rPr>
        <w:t xml:space="preserve">đường tròn có tâm </w:t>
      </w:r>
      <w:r w:rsidRPr="00942903">
        <w:rPr>
          <w:rFonts w:eastAsia="Calibri" w:cs="Times New Roman"/>
          <w:kern w:val="2"/>
          <w:position w:val="-14"/>
          <w:szCs w:val="24"/>
          <w14:ligatures w14:val="standardContextual"/>
        </w:rPr>
        <w:object w:dxaOrig="880" w:dyaOrig="400" w14:anchorId="41BCA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0.25pt" o:ole="">
            <v:imagedata r:id="rId7" o:title=""/>
          </v:shape>
          <o:OLEObject Type="Embed" ProgID="Equation.DSMT4" ShapeID="_x0000_i1025" DrawAspect="Content" ObjectID="_1837882670" r:id="rId8"/>
        </w:object>
      </w:r>
      <w:r w:rsidRPr="00942903">
        <w:rPr>
          <w:rFonts w:eastAsia="Calibri" w:cs="Times New Roman"/>
          <w:kern w:val="2"/>
          <w:szCs w:val="24"/>
          <w:lang w:val="vi-VN"/>
          <w14:ligatures w14:val="standardContextual"/>
        </w:rPr>
        <w:t xml:space="preserve"> và có bán kính </w:t>
      </w:r>
      <w:r w:rsidRPr="00942903">
        <w:rPr>
          <w:rFonts w:eastAsia="Calibri" w:cs="Times New Roman"/>
          <w:kern w:val="2"/>
          <w:position w:val="-6"/>
          <w:szCs w:val="24"/>
          <w14:ligatures w14:val="standardContextual"/>
        </w:rPr>
        <w:object w:dxaOrig="600" w:dyaOrig="279" w14:anchorId="7E1DCB57">
          <v:shape id="_x0000_i1026" type="#_x0000_t75" style="width:30.75pt;height:14.25pt" o:ole="">
            <v:imagedata r:id="rId9" o:title=""/>
          </v:shape>
          <o:OLEObject Type="Embed" ProgID="Equation.DSMT4" ShapeID="_x0000_i1026" DrawAspect="Content" ObjectID="_1837882671" r:id="rId10"/>
        </w:object>
      </w:r>
      <w:r w:rsidRPr="00942903">
        <w:rPr>
          <w:rFonts w:eastAsia="Calibri" w:cs="Times New Roman"/>
          <w:kern w:val="2"/>
          <w:szCs w:val="24"/>
          <w:lang w:val="vi-VN"/>
          <w14:ligatures w14:val="standardContextual"/>
        </w:rPr>
        <w:t xml:space="preserve"> </w:t>
      </w:r>
      <w:r w:rsidRPr="00942903">
        <w:rPr>
          <w:rFonts w:eastAsia="Calibri" w:cs="Times New Roman"/>
          <w:kern w:val="2"/>
          <w:szCs w:val="24"/>
          <w:lang w:val="fr-FR"/>
          <w14:ligatures w14:val="standardContextual"/>
        </w:rPr>
        <w:t xml:space="preserve">trong mặt phẳng </w:t>
      </w:r>
      <w:r w:rsidRPr="00942903">
        <w:rPr>
          <w:rFonts w:eastAsia="Calibri" w:cs="Times New Roman"/>
          <w:kern w:val="2"/>
          <w:position w:val="-10"/>
          <w:szCs w:val="24"/>
          <w:lang w:val="fr-FR"/>
          <w14:ligatures w14:val="standardContextual"/>
        </w:rPr>
        <w:object w:dxaOrig="460" w:dyaOrig="320" w14:anchorId="580EB3AD">
          <v:shape id="_x0000_i1027" type="#_x0000_t75" style="width:22.5pt;height:15.75pt" o:ole="">
            <v:imagedata r:id="rId11" o:title=""/>
          </v:shape>
          <o:OLEObject Type="Embed" ProgID="Equation.DSMT4" ShapeID="_x0000_i1027" DrawAspect="Content" ObjectID="_1837882672" r:id="rId12"/>
        </w:object>
      </w:r>
      <w:r w:rsidRPr="00942903">
        <w:rPr>
          <w:rFonts w:eastAsia="Calibri" w:cs="Times New Roman"/>
          <w:kern w:val="2"/>
          <w:szCs w:val="24"/>
          <w:lang w:val="vi-VN"/>
          <w14:ligatures w14:val="standardContextual"/>
        </w:rPr>
        <w:t>là</w:t>
      </w:r>
    </w:p>
    <w:tbl>
      <w:tblPr>
        <w:tblW w:w="0" w:type="auto"/>
        <w:tblLook w:val="04A0" w:firstRow="1" w:lastRow="0" w:firstColumn="1" w:lastColumn="0" w:noHBand="0" w:noVBand="1"/>
      </w:tblPr>
      <w:tblGrid>
        <w:gridCol w:w="5102"/>
        <w:gridCol w:w="5102"/>
      </w:tblGrid>
      <w:tr w:rsidR="00942903" w:rsidRPr="00942903" w14:paraId="627A4979" w14:textId="77777777" w:rsidTr="006D3EDD">
        <w:tc>
          <w:tcPr>
            <w:tcW w:w="5102" w:type="dxa"/>
            <w:vAlign w:val="center"/>
          </w:tcPr>
          <w:p w14:paraId="41498723"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A. </w:t>
            </w:r>
            <w:r w:rsidRPr="00942903">
              <w:rPr>
                <w:rFonts w:eastAsia="Calibri" w:cs="Times New Roman"/>
                <w:kern w:val="2"/>
                <w:position w:val="-14"/>
                <w:szCs w:val="24"/>
                <w14:ligatures w14:val="standardContextual"/>
              </w:rPr>
              <w:object w:dxaOrig="2299" w:dyaOrig="440" w14:anchorId="470FE36A">
                <v:shape id="_x0000_i1028" type="#_x0000_t75" style="width:114.75pt;height:21.75pt" o:ole="">
                  <v:imagedata r:id="rId13" o:title=""/>
                </v:shape>
                <o:OLEObject Type="Embed" ProgID="Equation.DSMT4" ShapeID="_x0000_i1028" DrawAspect="Content" ObjectID="_1837882673" r:id="rId14"/>
              </w:object>
            </w:r>
          </w:p>
        </w:tc>
        <w:tc>
          <w:tcPr>
            <w:tcW w:w="5102" w:type="dxa"/>
            <w:vAlign w:val="center"/>
          </w:tcPr>
          <w:p w14:paraId="3CD214F2"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B. </w:t>
            </w:r>
            <w:r w:rsidRPr="00942903">
              <w:rPr>
                <w:rFonts w:eastAsia="Calibri" w:cs="Times New Roman"/>
                <w:kern w:val="2"/>
                <w:position w:val="-14"/>
                <w:szCs w:val="24"/>
                <w14:ligatures w14:val="standardContextual"/>
              </w:rPr>
              <w:object w:dxaOrig="2180" w:dyaOrig="440" w14:anchorId="4794451B">
                <v:shape id="_x0000_i1029" type="#_x0000_t75" style="width:108.75pt;height:21.75pt" o:ole="">
                  <v:imagedata r:id="rId15" o:title=""/>
                </v:shape>
                <o:OLEObject Type="Embed" ProgID="Equation.DSMT4" ShapeID="_x0000_i1029" DrawAspect="Content" ObjectID="_1837882674" r:id="rId16"/>
              </w:object>
            </w:r>
          </w:p>
        </w:tc>
      </w:tr>
      <w:tr w:rsidR="00942903" w:rsidRPr="00942903" w14:paraId="506D6AAC" w14:textId="77777777" w:rsidTr="006D3EDD">
        <w:tc>
          <w:tcPr>
            <w:tcW w:w="5102" w:type="dxa"/>
            <w:vAlign w:val="center"/>
          </w:tcPr>
          <w:p w14:paraId="0861A4B1"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C. </w:t>
            </w:r>
            <w:r w:rsidRPr="00942903">
              <w:rPr>
                <w:rFonts w:eastAsia="Calibri" w:cs="Times New Roman"/>
                <w:kern w:val="2"/>
                <w:position w:val="-14"/>
                <w:szCs w:val="24"/>
                <w14:ligatures w14:val="standardContextual"/>
              </w:rPr>
              <w:object w:dxaOrig="2180" w:dyaOrig="440" w14:anchorId="1E2BF05B">
                <v:shape id="_x0000_i1030" type="#_x0000_t75" style="width:108.75pt;height:21.75pt" o:ole="">
                  <v:imagedata r:id="rId17" o:title=""/>
                </v:shape>
                <o:OLEObject Type="Embed" ProgID="Equation.DSMT4" ShapeID="_x0000_i1030" DrawAspect="Content" ObjectID="_1837882675" r:id="rId18"/>
              </w:object>
            </w:r>
          </w:p>
        </w:tc>
        <w:tc>
          <w:tcPr>
            <w:tcW w:w="5102" w:type="dxa"/>
            <w:vAlign w:val="center"/>
          </w:tcPr>
          <w:p w14:paraId="24F7C5D6"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D. </w:t>
            </w:r>
            <w:r w:rsidRPr="00942903">
              <w:rPr>
                <w:rFonts w:eastAsia="Calibri" w:cs="Times New Roman"/>
                <w:kern w:val="2"/>
                <w:position w:val="-14"/>
                <w:szCs w:val="24"/>
                <w14:ligatures w14:val="standardContextual"/>
              </w:rPr>
              <w:object w:dxaOrig="2299" w:dyaOrig="440" w14:anchorId="16B09AD8">
                <v:shape id="_x0000_i1031" type="#_x0000_t75" style="width:114.75pt;height:21.75pt" o:ole="">
                  <v:imagedata r:id="rId19" o:title=""/>
                </v:shape>
                <o:OLEObject Type="Embed" ProgID="Equation.DSMT4" ShapeID="_x0000_i1031" DrawAspect="Content" ObjectID="_1837882676" r:id="rId20"/>
              </w:object>
            </w:r>
          </w:p>
        </w:tc>
      </w:tr>
    </w:tbl>
    <w:p w14:paraId="10A230B6"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Câu 2. </w:t>
      </w:r>
      <w:r w:rsidRPr="00942903">
        <w:rPr>
          <w:rFonts w:eastAsia="Calibri" w:cs="Times New Roman"/>
          <w:kern w:val="2"/>
          <w:szCs w:val="24"/>
          <w:lang w:val="nl-NL"/>
          <w14:ligatures w14:val="standardContextual"/>
        </w:rPr>
        <w:t>Cho tam giác</w:t>
      </w:r>
      <w:r w:rsidRPr="00942903">
        <w:rPr>
          <w:rFonts w:eastAsia="Calibri" w:cs="Times New Roman"/>
          <w:kern w:val="2"/>
          <w:position w:val="-6"/>
          <w:szCs w:val="24"/>
          <w14:ligatures w14:val="standardContextual"/>
        </w:rPr>
        <w:object w:dxaOrig="540" w:dyaOrig="285" w14:anchorId="10310466">
          <v:shape id="_x0000_i1032" type="#_x0000_t75" style="width:26.25pt;height:14.25pt" o:ole="">
            <v:imagedata r:id="rId21" o:title=""/>
          </v:shape>
          <o:OLEObject Type="Embed" ProgID="Equation.DSMT4" ShapeID="_x0000_i1032" DrawAspect="Content" ObjectID="_1837882677" r:id="rId22"/>
        </w:object>
      </w:r>
      <w:r w:rsidRPr="00942903">
        <w:rPr>
          <w:rFonts w:eastAsia="Calibri" w:cs="Times New Roman"/>
          <w:kern w:val="2"/>
          <w:szCs w:val="24"/>
          <w:lang w:val="nl-NL"/>
          <w14:ligatures w14:val="standardContextual"/>
        </w:rPr>
        <w:t>, mệnh đề nào sau đây đúng?</w:t>
      </w:r>
    </w:p>
    <w:tbl>
      <w:tblPr>
        <w:tblW w:w="0" w:type="auto"/>
        <w:tblLook w:val="04A0" w:firstRow="1" w:lastRow="0" w:firstColumn="1" w:lastColumn="0" w:noHBand="0" w:noVBand="1"/>
      </w:tblPr>
      <w:tblGrid>
        <w:gridCol w:w="5102"/>
        <w:gridCol w:w="5102"/>
      </w:tblGrid>
      <w:tr w:rsidR="00942903" w:rsidRPr="00942903" w14:paraId="7BCDE626" w14:textId="77777777" w:rsidTr="006D3EDD">
        <w:tc>
          <w:tcPr>
            <w:tcW w:w="5102" w:type="dxa"/>
            <w:vAlign w:val="center"/>
          </w:tcPr>
          <w:p w14:paraId="393382FF"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A. </w:t>
            </w:r>
            <w:r w:rsidRPr="00942903">
              <w:rPr>
                <w:rFonts w:eastAsia="Calibri" w:cs="Times New Roman"/>
                <w:kern w:val="2"/>
                <w:position w:val="-6"/>
                <w:szCs w:val="24"/>
                <w14:ligatures w14:val="standardContextual"/>
              </w:rPr>
              <w:object w:dxaOrig="2280" w:dyaOrig="330" w14:anchorId="43826BCF">
                <v:shape id="_x0000_i1033" type="#_x0000_t75" style="width:114pt;height:16.5pt" o:ole="">
                  <v:imagedata r:id="rId23" o:title=""/>
                </v:shape>
                <o:OLEObject Type="Embed" ProgID="Equation.DSMT4" ShapeID="_x0000_i1033" DrawAspect="Content" ObjectID="_1837882678" r:id="rId24"/>
              </w:object>
            </w:r>
          </w:p>
        </w:tc>
        <w:tc>
          <w:tcPr>
            <w:tcW w:w="5102" w:type="dxa"/>
            <w:vAlign w:val="center"/>
          </w:tcPr>
          <w:p w14:paraId="0835320E"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B. </w:t>
            </w:r>
            <w:r w:rsidRPr="00942903">
              <w:rPr>
                <w:rFonts w:eastAsia="Calibri" w:cs="Times New Roman"/>
                <w:kern w:val="2"/>
                <w:position w:val="-6"/>
                <w:szCs w:val="24"/>
                <w14:ligatures w14:val="standardContextual"/>
              </w:rPr>
              <w:object w:dxaOrig="2280" w:dyaOrig="330" w14:anchorId="7D6ECB39">
                <v:shape id="_x0000_i1034" type="#_x0000_t75" style="width:114pt;height:16.5pt" o:ole="">
                  <v:imagedata r:id="rId25" o:title=""/>
                </v:shape>
                <o:OLEObject Type="Embed" ProgID="Equation.DSMT4" ShapeID="_x0000_i1034" DrawAspect="Content" ObjectID="_1837882679" r:id="rId26"/>
              </w:object>
            </w:r>
          </w:p>
        </w:tc>
      </w:tr>
      <w:tr w:rsidR="00942903" w:rsidRPr="00942903" w14:paraId="503DCFE0" w14:textId="77777777" w:rsidTr="006D3EDD">
        <w:tc>
          <w:tcPr>
            <w:tcW w:w="5102" w:type="dxa"/>
            <w:vAlign w:val="center"/>
          </w:tcPr>
          <w:p w14:paraId="2503404F"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C. </w:t>
            </w:r>
            <w:r w:rsidRPr="00942903">
              <w:rPr>
                <w:rFonts w:eastAsia="Calibri" w:cs="Times New Roman"/>
                <w:kern w:val="2"/>
                <w:position w:val="-6"/>
                <w:szCs w:val="24"/>
                <w14:ligatures w14:val="standardContextual"/>
              </w:rPr>
              <w:object w:dxaOrig="2265" w:dyaOrig="330" w14:anchorId="1E77408C">
                <v:shape id="_x0000_i1035" type="#_x0000_t75" style="width:112.5pt;height:16.5pt" o:ole="">
                  <v:imagedata r:id="rId27" o:title=""/>
                </v:shape>
                <o:OLEObject Type="Embed" ProgID="Equation.DSMT4" ShapeID="_x0000_i1035" DrawAspect="Content" ObjectID="_1837882680" r:id="rId28"/>
              </w:object>
            </w:r>
          </w:p>
        </w:tc>
        <w:tc>
          <w:tcPr>
            <w:tcW w:w="5102" w:type="dxa"/>
            <w:vAlign w:val="center"/>
          </w:tcPr>
          <w:p w14:paraId="08C6DDF6"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D. </w:t>
            </w:r>
            <w:r w:rsidRPr="00942903">
              <w:rPr>
                <w:rFonts w:eastAsia="Calibri" w:cs="Times New Roman"/>
                <w:kern w:val="2"/>
                <w:position w:val="-6"/>
                <w:szCs w:val="24"/>
                <w14:ligatures w14:val="standardContextual"/>
              </w:rPr>
              <w:object w:dxaOrig="2265" w:dyaOrig="330" w14:anchorId="5FF3F1A1">
                <v:shape id="_x0000_i1036" type="#_x0000_t75" style="width:112.5pt;height:16.5pt" o:ole="">
                  <v:imagedata r:id="rId29" o:title=""/>
                </v:shape>
                <o:OLEObject Type="Embed" ProgID="Equation.DSMT4" ShapeID="_x0000_i1036" DrawAspect="Content" ObjectID="_1837882681" r:id="rId30"/>
              </w:object>
            </w:r>
          </w:p>
        </w:tc>
      </w:tr>
    </w:tbl>
    <w:p w14:paraId="6E5CB657" w14:textId="0E91BEF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Câu 3. </w:t>
      </w:r>
      <w:r w:rsidRPr="00942903">
        <w:rPr>
          <w:rFonts w:eastAsia="Calibri" w:cs="Times New Roman"/>
          <w:kern w:val="2"/>
          <w:szCs w:val="24"/>
          <w:lang w:val="fr-FR"/>
          <w14:ligatures w14:val="standardContextual"/>
        </w:rPr>
        <w:t xml:space="preserve">Cho </w:t>
      </w:r>
      <w:r w:rsidRPr="00942903">
        <w:rPr>
          <w:rFonts w:eastAsia="Calibri" w:cs="Times New Roman"/>
          <w:kern w:val="2"/>
          <w:position w:val="-4"/>
          <w:szCs w:val="24"/>
          <w14:ligatures w14:val="standardContextual"/>
        </w:rPr>
        <w:object w:dxaOrig="234" w:dyaOrig="268" w14:anchorId="2C89A53A">
          <v:shape id="_x0000_i1037" type="#_x0000_t75" style="width:12pt;height:13.5pt" o:ole="">
            <v:imagedata r:id="rId31" o:title=""/>
          </v:shape>
          <o:OLEObject Type="Embed" ProgID="Equation.DSMT4" ShapeID="_x0000_i1037" DrawAspect="Content" ObjectID="_1837882682" r:id="rId32"/>
        </w:object>
      </w:r>
      <w:r w:rsidRPr="00942903">
        <w:rPr>
          <w:rFonts w:eastAsia="Calibri" w:cs="Times New Roman"/>
          <w:kern w:val="2"/>
          <w:szCs w:val="24"/>
          <w:lang w:val="fr-FR"/>
          <w14:ligatures w14:val="standardContextual"/>
        </w:rPr>
        <w:t xml:space="preserve"> và </w:t>
      </w:r>
      <w:r w:rsidRPr="00942903">
        <w:rPr>
          <w:rFonts w:eastAsia="Calibri" w:cs="Times New Roman"/>
          <w:kern w:val="2"/>
          <w:position w:val="-4"/>
          <w:szCs w:val="24"/>
          <w14:ligatures w14:val="standardContextual"/>
        </w:rPr>
        <w:object w:dxaOrig="234" w:dyaOrig="318" w14:anchorId="37945F96">
          <v:shape id="_x0000_i1038" type="#_x0000_t75" style="width:12pt;height:16.5pt" o:ole="">
            <v:imagedata r:id="rId33" o:title=""/>
          </v:shape>
          <o:OLEObject Type="Embed" ProgID="Equation.DSMT4" ShapeID="_x0000_i1038" DrawAspect="Content" ObjectID="_1837882683" r:id="rId34"/>
        </w:object>
      </w:r>
      <w:r w:rsidRPr="00942903">
        <w:rPr>
          <w:rFonts w:eastAsia="Calibri" w:cs="Times New Roman"/>
          <w:kern w:val="2"/>
          <w:szCs w:val="24"/>
          <w:lang w:val="fr-FR"/>
          <w14:ligatures w14:val="standardContextual"/>
        </w:rPr>
        <w:t xml:space="preserve"> là hai biến cố đối nhau. Phát biểu nào dưới đây là đúng</w:t>
      </w:r>
    </w:p>
    <w:tbl>
      <w:tblPr>
        <w:tblW w:w="0" w:type="auto"/>
        <w:tblLook w:val="04A0" w:firstRow="1" w:lastRow="0" w:firstColumn="1" w:lastColumn="0" w:noHBand="0" w:noVBand="1"/>
      </w:tblPr>
      <w:tblGrid>
        <w:gridCol w:w="2551"/>
        <w:gridCol w:w="2551"/>
        <w:gridCol w:w="2551"/>
        <w:gridCol w:w="2551"/>
      </w:tblGrid>
      <w:tr w:rsidR="00942903" w:rsidRPr="00942903" w14:paraId="0C9363D7" w14:textId="77777777" w:rsidTr="006D3EDD">
        <w:tc>
          <w:tcPr>
            <w:tcW w:w="2551" w:type="dxa"/>
            <w:vAlign w:val="center"/>
          </w:tcPr>
          <w:p w14:paraId="75CC0C02"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A. </w:t>
            </w:r>
            <w:r w:rsidRPr="00942903">
              <w:rPr>
                <w:rFonts w:eastAsia="Calibri" w:cs="Times New Roman"/>
                <w:kern w:val="2"/>
                <w:position w:val="-18"/>
                <w:szCs w:val="24"/>
                <w14:ligatures w14:val="standardContextual"/>
              </w:rPr>
              <w:object w:dxaOrig="1680" w:dyaOrig="480" w14:anchorId="5223DC33">
                <v:shape id="_x0000_i1039" type="#_x0000_t75" style="width:84pt;height:23.25pt" o:ole="">
                  <v:imagedata r:id="rId35" o:title=""/>
                </v:shape>
                <o:OLEObject Type="Embed" ProgID="Equation.DSMT4" ShapeID="_x0000_i1039" DrawAspect="Content" ObjectID="_1837882684" r:id="rId36"/>
              </w:object>
            </w:r>
          </w:p>
        </w:tc>
        <w:tc>
          <w:tcPr>
            <w:tcW w:w="2551" w:type="dxa"/>
            <w:vAlign w:val="center"/>
          </w:tcPr>
          <w:p w14:paraId="2FF591DA"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B. </w:t>
            </w:r>
            <w:r w:rsidRPr="00942903">
              <w:rPr>
                <w:rFonts w:eastAsia="Calibri" w:cs="Times New Roman"/>
                <w:kern w:val="2"/>
                <w:position w:val="-18"/>
                <w:szCs w:val="24"/>
                <w14:ligatures w14:val="standardContextual"/>
              </w:rPr>
              <w:object w:dxaOrig="1380" w:dyaOrig="486" w14:anchorId="44C38125">
                <v:shape id="_x0000_i1040" type="#_x0000_t75" style="width:69pt;height:24pt" o:ole="">
                  <v:imagedata r:id="rId37" o:title=""/>
                </v:shape>
                <o:OLEObject Type="Embed" ProgID="Equation.DSMT4" ShapeID="_x0000_i1040" DrawAspect="Content" ObjectID="_1837882685" r:id="rId38"/>
              </w:object>
            </w:r>
          </w:p>
        </w:tc>
        <w:tc>
          <w:tcPr>
            <w:tcW w:w="2551" w:type="dxa"/>
            <w:vAlign w:val="center"/>
          </w:tcPr>
          <w:p w14:paraId="7AE92C09"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C. </w:t>
            </w:r>
            <w:r w:rsidRPr="00942903">
              <w:rPr>
                <w:rFonts w:eastAsia="Calibri" w:cs="Times New Roman"/>
                <w:kern w:val="2"/>
                <w:position w:val="-18"/>
                <w:szCs w:val="24"/>
                <w14:ligatures w14:val="standardContextual"/>
              </w:rPr>
              <w:object w:dxaOrig="1680" w:dyaOrig="480" w14:anchorId="1B3E4282">
                <v:shape id="_x0000_i1041" type="#_x0000_t75" style="width:84pt;height:24pt" o:ole="">
                  <v:imagedata r:id="rId39" o:title=""/>
                </v:shape>
                <o:OLEObject Type="Embed" ProgID="Equation.DSMT4" ShapeID="_x0000_i1041" DrawAspect="Content" ObjectID="_1837882686" r:id="rId40"/>
              </w:object>
            </w:r>
          </w:p>
        </w:tc>
        <w:tc>
          <w:tcPr>
            <w:tcW w:w="2551" w:type="dxa"/>
            <w:vAlign w:val="center"/>
          </w:tcPr>
          <w:p w14:paraId="5E4B5F49"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D. </w:t>
            </w:r>
            <w:r w:rsidRPr="00942903">
              <w:rPr>
                <w:rFonts w:eastAsia="Calibri" w:cs="Times New Roman"/>
                <w:kern w:val="2"/>
                <w:position w:val="-18"/>
                <w:szCs w:val="24"/>
                <w14:ligatures w14:val="standardContextual"/>
              </w:rPr>
              <w:object w:dxaOrig="1682" w:dyaOrig="486" w14:anchorId="3E8A3571">
                <v:shape id="_x0000_i1042" type="#_x0000_t75" style="width:84pt;height:24pt" o:ole="">
                  <v:imagedata r:id="rId41" o:title=""/>
                </v:shape>
                <o:OLEObject Type="Embed" ProgID="Equation.DSMT4" ShapeID="_x0000_i1042" DrawAspect="Content" ObjectID="_1837882687" r:id="rId42"/>
              </w:object>
            </w:r>
          </w:p>
        </w:tc>
      </w:tr>
    </w:tbl>
    <w:p w14:paraId="0D69ED4D"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Câu 4. </w:t>
      </w:r>
      <w:r w:rsidRPr="00942903">
        <w:rPr>
          <w:rFonts w:eastAsia="Calibri" w:cs="Times New Roman"/>
          <w:kern w:val="2"/>
          <w:szCs w:val="24"/>
          <w:lang w:val="vi-VN"/>
          <w14:ligatures w14:val="standardContextual"/>
        </w:rPr>
        <w:t xml:space="preserve">Hệ bất phương trình nào là hệ bất </w:t>
      </w:r>
      <w:r w:rsidRPr="00942903">
        <w:rPr>
          <w:rFonts w:eastAsia="Calibri" w:cs="Times New Roman"/>
          <w:kern w:val="2"/>
          <w:szCs w:val="24"/>
          <w:lang w:val="nl-NL"/>
          <w14:ligatures w14:val="standardContextual"/>
        </w:rPr>
        <w:t>phương trình bậc nhất hai ẩn?</w:t>
      </w:r>
    </w:p>
    <w:tbl>
      <w:tblPr>
        <w:tblW w:w="0" w:type="auto"/>
        <w:tblLook w:val="04A0" w:firstRow="1" w:lastRow="0" w:firstColumn="1" w:lastColumn="0" w:noHBand="0" w:noVBand="1"/>
      </w:tblPr>
      <w:tblGrid>
        <w:gridCol w:w="2551"/>
        <w:gridCol w:w="2551"/>
        <w:gridCol w:w="2551"/>
        <w:gridCol w:w="2551"/>
      </w:tblGrid>
      <w:tr w:rsidR="00942903" w:rsidRPr="00942903" w14:paraId="522D8491" w14:textId="77777777" w:rsidTr="006D3EDD">
        <w:tc>
          <w:tcPr>
            <w:tcW w:w="2551" w:type="dxa"/>
            <w:vAlign w:val="center"/>
          </w:tcPr>
          <w:p w14:paraId="33C14D4F"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A. </w:t>
            </w:r>
            <w:r w:rsidRPr="00942903">
              <w:rPr>
                <w:rFonts w:eastAsia="Calibri" w:cs="Times New Roman"/>
                <w:b/>
                <w:kern w:val="2"/>
                <w:position w:val="-34"/>
                <w:szCs w:val="24"/>
                <w:lang w:val="vi-VN"/>
                <w14:ligatures w14:val="standardContextual"/>
              </w:rPr>
              <w:object w:dxaOrig="1260" w:dyaOrig="800" w14:anchorId="5730FD13">
                <v:shape id="_x0000_i1043" type="#_x0000_t75" style="width:63pt;height:41.25pt" o:ole="">
                  <v:imagedata r:id="rId43" o:title=""/>
                </v:shape>
                <o:OLEObject Type="Embed" ProgID="Equation.DSMT4" ShapeID="_x0000_i1043" DrawAspect="Content" ObjectID="_1837882688" r:id="rId44"/>
              </w:object>
            </w:r>
          </w:p>
        </w:tc>
        <w:tc>
          <w:tcPr>
            <w:tcW w:w="2551" w:type="dxa"/>
            <w:vAlign w:val="center"/>
          </w:tcPr>
          <w:p w14:paraId="19BF9B3B"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B. </w:t>
            </w:r>
            <w:r w:rsidRPr="00942903">
              <w:rPr>
                <w:rFonts w:eastAsia="Calibri" w:cs="Times New Roman"/>
                <w:b/>
                <w:kern w:val="2"/>
                <w:position w:val="-30"/>
                <w:szCs w:val="24"/>
                <w:lang w:val="nl-NL"/>
                <w14:ligatures w14:val="standardContextual"/>
              </w:rPr>
              <w:object w:dxaOrig="1400" w:dyaOrig="720" w14:anchorId="0D69B79E">
                <v:shape id="_x0000_i1044" type="#_x0000_t75" style="width:69pt;height:36.75pt" o:ole="">
                  <v:imagedata r:id="rId45" o:title=""/>
                </v:shape>
                <o:OLEObject Type="Embed" ProgID="Equation.DSMT4" ShapeID="_x0000_i1044" DrawAspect="Content" ObjectID="_1837882689" r:id="rId46"/>
              </w:object>
            </w:r>
          </w:p>
        </w:tc>
        <w:tc>
          <w:tcPr>
            <w:tcW w:w="2551" w:type="dxa"/>
            <w:vAlign w:val="center"/>
          </w:tcPr>
          <w:p w14:paraId="66B2DD81"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C. </w:t>
            </w:r>
            <w:r w:rsidRPr="00942903">
              <w:rPr>
                <w:rFonts w:eastAsia="Calibri" w:cs="Times New Roman"/>
                <w:kern w:val="2"/>
                <w:position w:val="-48"/>
                <w:szCs w:val="24"/>
                <w:lang w:val="vi-VN"/>
                <w14:ligatures w14:val="standardContextual"/>
              </w:rPr>
              <w:object w:dxaOrig="1260" w:dyaOrig="1080" w14:anchorId="2BB5E996">
                <v:shape id="_x0000_i1045" type="#_x0000_t75" style="width:63pt;height:54pt" o:ole="">
                  <v:imagedata r:id="rId47" o:title=""/>
                </v:shape>
                <o:OLEObject Type="Embed" ProgID="Equation.DSMT4" ShapeID="_x0000_i1045" DrawAspect="Content" ObjectID="_1837882690" r:id="rId48"/>
              </w:object>
            </w:r>
          </w:p>
        </w:tc>
        <w:tc>
          <w:tcPr>
            <w:tcW w:w="2551" w:type="dxa"/>
            <w:vAlign w:val="center"/>
          </w:tcPr>
          <w:p w14:paraId="76E88B1B"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D. </w:t>
            </w:r>
            <w:r w:rsidRPr="00942903">
              <w:rPr>
                <w:rFonts w:eastAsia="Calibri" w:cs="Times New Roman"/>
                <w:kern w:val="2"/>
                <w:position w:val="-32"/>
                <w:szCs w:val="24"/>
                <w:lang w:val="vi-VN"/>
                <w14:ligatures w14:val="standardContextual"/>
              </w:rPr>
              <w:object w:dxaOrig="1240" w:dyaOrig="760" w14:anchorId="7CCEFA60">
                <v:shape id="_x0000_i1046" type="#_x0000_t75" style="width:62.25pt;height:38.25pt" o:ole="">
                  <v:imagedata r:id="rId49" o:title=""/>
                </v:shape>
                <o:OLEObject Type="Embed" ProgID="Equation.DSMT4" ShapeID="_x0000_i1046" DrawAspect="Content" ObjectID="_1837882691" r:id="rId50"/>
              </w:object>
            </w:r>
          </w:p>
        </w:tc>
      </w:tr>
    </w:tbl>
    <w:p w14:paraId="37438EF6"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Câu 5. </w:t>
      </w:r>
      <w:r w:rsidRPr="00942903">
        <w:rPr>
          <w:rFonts w:eastAsia="Calibri" w:cs="Times New Roman"/>
          <w:kern w:val="2"/>
          <w:szCs w:val="24"/>
          <w:lang w:val="fr-FR"/>
          <w14:ligatures w14:val="standardContextual"/>
        </w:rPr>
        <w:t xml:space="preserve">Cho </w:t>
      </w:r>
      <w:r w:rsidRPr="00942903">
        <w:rPr>
          <w:rFonts w:eastAsia="Calibri" w:cs="Times New Roman"/>
          <w:kern w:val="2"/>
          <w:position w:val="-6"/>
          <w:szCs w:val="24"/>
          <w14:ligatures w14:val="standardContextual"/>
        </w:rPr>
        <w:object w:dxaOrig="1200" w:dyaOrig="279" w14:anchorId="2B6841BE">
          <v:shape id="_x0000_i1047" type="#_x0000_t75" style="width:60pt;height:14.25pt" o:ole="">
            <v:imagedata r:id="rId51" o:title=""/>
          </v:shape>
          <o:OLEObject Type="Embed" ProgID="Equation.DSMT4" ShapeID="_x0000_i1047" DrawAspect="Content" ObjectID="_1837882692" r:id="rId52"/>
        </w:object>
      </w:r>
      <w:r w:rsidRPr="00942903">
        <w:rPr>
          <w:rFonts w:eastAsia="Calibri" w:cs="Times New Roman"/>
          <w:kern w:val="2"/>
          <w:szCs w:val="24"/>
          <w:lang w:val="fr-FR"/>
          <w14:ligatures w14:val="standardContextual"/>
        </w:rPr>
        <w:t>. Khẳng định nào sau đây đúng?</w:t>
      </w:r>
    </w:p>
    <w:tbl>
      <w:tblPr>
        <w:tblW w:w="0" w:type="auto"/>
        <w:tblLook w:val="04A0" w:firstRow="1" w:lastRow="0" w:firstColumn="1" w:lastColumn="0" w:noHBand="0" w:noVBand="1"/>
      </w:tblPr>
      <w:tblGrid>
        <w:gridCol w:w="5102"/>
        <w:gridCol w:w="5102"/>
      </w:tblGrid>
      <w:tr w:rsidR="00942903" w:rsidRPr="00942903" w14:paraId="7D94F79D" w14:textId="77777777" w:rsidTr="006D3EDD">
        <w:tc>
          <w:tcPr>
            <w:tcW w:w="5102" w:type="dxa"/>
            <w:vAlign w:val="center"/>
          </w:tcPr>
          <w:p w14:paraId="35D03681"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A. </w:t>
            </w:r>
            <w:r w:rsidRPr="00942903">
              <w:rPr>
                <w:rFonts w:eastAsia="Calibri" w:cs="Times New Roman"/>
                <w:kern w:val="2"/>
                <w:position w:val="-14"/>
                <w:szCs w:val="24"/>
                <w14:ligatures w14:val="standardContextual"/>
              </w:rPr>
              <w:object w:dxaOrig="2200" w:dyaOrig="400" w14:anchorId="59AEDC15">
                <v:shape id="_x0000_i1048" type="#_x0000_t75" style="width:110.25pt;height:21pt" o:ole="">
                  <v:imagedata r:id="rId53" o:title=""/>
                </v:shape>
                <o:OLEObject Type="Embed" ProgID="Equation.DSMT4" ShapeID="_x0000_i1048" DrawAspect="Content" ObjectID="_1837882693" r:id="rId54"/>
              </w:object>
            </w:r>
            <w:r w:rsidRPr="00942903">
              <w:rPr>
                <w:rFonts w:eastAsia="Calibri" w:cs="Times New Roman"/>
                <w:kern w:val="2"/>
                <w:szCs w:val="24"/>
                <w:lang w:val="pt-BR"/>
                <w14:ligatures w14:val="standardContextual"/>
              </w:rPr>
              <w:t>.</w:t>
            </w:r>
          </w:p>
        </w:tc>
        <w:tc>
          <w:tcPr>
            <w:tcW w:w="5102" w:type="dxa"/>
            <w:vAlign w:val="center"/>
          </w:tcPr>
          <w:p w14:paraId="0FC7C31D"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B. </w:t>
            </w:r>
            <w:r w:rsidRPr="00942903">
              <w:rPr>
                <w:rFonts w:eastAsia="Calibri" w:cs="Times New Roman"/>
                <w:kern w:val="2"/>
                <w:position w:val="-14"/>
                <w:szCs w:val="24"/>
                <w14:ligatures w14:val="standardContextual"/>
              </w:rPr>
              <w:object w:dxaOrig="2100" w:dyaOrig="400" w14:anchorId="243DE51A">
                <v:shape id="_x0000_i1049" type="#_x0000_t75" style="width:105pt;height:20.25pt" o:ole="">
                  <v:imagedata r:id="rId55" o:title=""/>
                </v:shape>
                <o:OLEObject Type="Embed" ProgID="Equation.DSMT4" ShapeID="_x0000_i1049" DrawAspect="Content" ObjectID="_1837882694" r:id="rId56"/>
              </w:object>
            </w:r>
            <w:r w:rsidRPr="00942903">
              <w:rPr>
                <w:rFonts w:eastAsia="Calibri" w:cs="Times New Roman"/>
                <w:kern w:val="2"/>
                <w:szCs w:val="24"/>
                <w14:ligatures w14:val="standardContextual"/>
              </w:rPr>
              <w:t>.</w:t>
            </w:r>
          </w:p>
        </w:tc>
      </w:tr>
      <w:tr w:rsidR="00942903" w:rsidRPr="00942903" w14:paraId="65E60A4A" w14:textId="77777777" w:rsidTr="006D3EDD">
        <w:tc>
          <w:tcPr>
            <w:tcW w:w="5102" w:type="dxa"/>
            <w:vAlign w:val="center"/>
          </w:tcPr>
          <w:p w14:paraId="56EC3832"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C. </w:t>
            </w:r>
            <w:r w:rsidRPr="00942903">
              <w:rPr>
                <w:rFonts w:eastAsia="Calibri" w:cs="Times New Roman"/>
                <w:kern w:val="2"/>
                <w:position w:val="-14"/>
                <w:szCs w:val="24"/>
                <w14:ligatures w14:val="standardContextual"/>
              </w:rPr>
              <w:object w:dxaOrig="2070" w:dyaOrig="420" w14:anchorId="758AD741">
                <v:shape id="_x0000_i1050" type="#_x0000_t75" style="width:104.25pt;height:21pt" o:ole="">
                  <v:imagedata r:id="rId57" o:title=""/>
                </v:shape>
                <o:OLEObject Type="Embed" ProgID="Equation.DSMT4" ShapeID="_x0000_i1050" DrawAspect="Content" ObjectID="_1837882695" r:id="rId58"/>
              </w:object>
            </w:r>
            <w:r w:rsidRPr="00942903">
              <w:rPr>
                <w:rFonts w:eastAsia="Calibri" w:cs="Times New Roman"/>
                <w:kern w:val="2"/>
                <w:szCs w:val="24"/>
                <w:lang w:val="pt-BR"/>
                <w14:ligatures w14:val="standardContextual"/>
              </w:rPr>
              <w:t>.</w:t>
            </w:r>
          </w:p>
        </w:tc>
        <w:tc>
          <w:tcPr>
            <w:tcW w:w="5102" w:type="dxa"/>
            <w:vAlign w:val="center"/>
          </w:tcPr>
          <w:p w14:paraId="3F34C13D"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D. </w:t>
            </w:r>
            <w:r w:rsidRPr="00942903">
              <w:rPr>
                <w:rFonts w:eastAsia="Calibri" w:cs="Times New Roman"/>
                <w:kern w:val="2"/>
                <w:position w:val="-14"/>
                <w:szCs w:val="24"/>
                <w14:ligatures w14:val="standardContextual"/>
              </w:rPr>
              <w:object w:dxaOrig="1980" w:dyaOrig="400" w14:anchorId="6A70DD62">
                <v:shape id="_x0000_i1051" type="#_x0000_t75" style="width:99pt;height:20.25pt" o:ole="">
                  <v:imagedata r:id="rId59" o:title=""/>
                </v:shape>
                <o:OLEObject Type="Embed" ProgID="Equation.DSMT4" ShapeID="_x0000_i1051" DrawAspect="Content" ObjectID="_1837882696" r:id="rId60"/>
              </w:object>
            </w:r>
            <w:r w:rsidRPr="00942903">
              <w:rPr>
                <w:rFonts w:eastAsia="Calibri" w:cs="Times New Roman"/>
                <w:kern w:val="2"/>
                <w:szCs w:val="24"/>
                <w:lang w:val="pt-BR"/>
                <w14:ligatures w14:val="standardContextual"/>
              </w:rPr>
              <w:t>.</w:t>
            </w:r>
          </w:p>
        </w:tc>
      </w:tr>
    </w:tbl>
    <w:p w14:paraId="45259D83"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Câu 6. </w:t>
      </w:r>
      <w:r w:rsidRPr="00942903">
        <w:rPr>
          <w:rFonts w:eastAsia="Calibri" w:cs="Times New Roman"/>
          <w:kern w:val="2"/>
          <w:szCs w:val="24"/>
          <w:lang w:val="nl-NL"/>
          <w14:ligatures w14:val="standardContextual"/>
        </w:rPr>
        <w:t>Phương sai của mẫu</w:t>
      </w:r>
      <w:r w:rsidRPr="00942903">
        <w:rPr>
          <w:rFonts w:eastAsia="Calibri" w:cs="Times New Roman"/>
          <w:kern w:val="2"/>
          <w:szCs w:val="24"/>
          <w:lang w:val="vi-VN"/>
          <w14:ligatures w14:val="standardContextual"/>
        </w:rPr>
        <w:t xml:space="preserve"> số liệu</w:t>
      </w:r>
      <w:r w:rsidRPr="00942903">
        <w:rPr>
          <w:rFonts w:eastAsia="Calibri" w:cs="Times New Roman"/>
          <w:kern w:val="2"/>
          <w:szCs w:val="24"/>
          <w:lang w:val="nl-NL"/>
          <w14:ligatures w14:val="standardContextual"/>
        </w:rPr>
        <w:t xml:space="preserve"> </w:t>
      </w:r>
      <w:r w:rsidRPr="00942903">
        <w:rPr>
          <w:rFonts w:eastAsia="Palatino Linotype" w:cs="Times New Roman"/>
          <w:noProof/>
          <w:kern w:val="2"/>
          <w:position w:val="-10"/>
          <w:szCs w:val="24"/>
          <w14:ligatures w14:val="standardContextual"/>
        </w:rPr>
        <w:object w:dxaOrig="975" w:dyaOrig="315" w14:anchorId="06E9F3B6">
          <v:shape id="_x0000_i1052" type="#_x0000_t75" style="width:48.75pt;height:16.5pt" o:ole="">
            <v:imagedata r:id="rId61" o:title=""/>
          </v:shape>
          <o:OLEObject Type="Embed" ProgID="Equation.DSMT4" ShapeID="_x0000_i1052" DrawAspect="Content" ObjectID="_1837882697" r:id="rId62"/>
        </w:object>
      </w:r>
      <w:r w:rsidRPr="00942903">
        <w:rPr>
          <w:rFonts w:eastAsia="Calibri" w:cs="Times New Roman"/>
          <w:kern w:val="2"/>
          <w:szCs w:val="24"/>
          <w:lang w:val="nl-NL"/>
          <w14:ligatures w14:val="standardContextual"/>
        </w:rPr>
        <w:t xml:space="preserve"> là</w:t>
      </w:r>
    </w:p>
    <w:tbl>
      <w:tblPr>
        <w:tblW w:w="0" w:type="auto"/>
        <w:tblLook w:val="04A0" w:firstRow="1" w:lastRow="0" w:firstColumn="1" w:lastColumn="0" w:noHBand="0" w:noVBand="1"/>
      </w:tblPr>
      <w:tblGrid>
        <w:gridCol w:w="2551"/>
        <w:gridCol w:w="2551"/>
        <w:gridCol w:w="2551"/>
        <w:gridCol w:w="2551"/>
      </w:tblGrid>
      <w:tr w:rsidR="00942903" w:rsidRPr="00942903" w14:paraId="652848E0" w14:textId="77777777" w:rsidTr="006D3EDD">
        <w:tc>
          <w:tcPr>
            <w:tcW w:w="2551" w:type="dxa"/>
            <w:vAlign w:val="center"/>
          </w:tcPr>
          <w:p w14:paraId="4F188241"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A. </w:t>
            </w:r>
            <w:r w:rsidRPr="00942903">
              <w:rPr>
                <w:rFonts w:eastAsia="Palatino Linotype" w:cs="Times New Roman"/>
                <w:noProof/>
                <w:kern w:val="2"/>
                <w:position w:val="-6"/>
                <w:szCs w:val="24"/>
                <w14:ligatures w14:val="standardContextual"/>
              </w:rPr>
              <w:object w:dxaOrig="859" w:dyaOrig="340" w14:anchorId="5837514D">
                <v:shape id="_x0000_i1053" type="#_x0000_t75" style="width:44.25pt;height:18pt" o:ole="">
                  <v:imagedata r:id="rId63" o:title=""/>
                </v:shape>
                <o:OLEObject Type="Embed" ProgID="Equation.DSMT4" ShapeID="_x0000_i1053" DrawAspect="Content" ObjectID="_1837882698" r:id="rId64"/>
              </w:object>
            </w:r>
          </w:p>
        </w:tc>
        <w:tc>
          <w:tcPr>
            <w:tcW w:w="2551" w:type="dxa"/>
            <w:vAlign w:val="center"/>
          </w:tcPr>
          <w:p w14:paraId="7A49E561"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B. </w:t>
            </w:r>
            <w:r w:rsidRPr="00942903">
              <w:rPr>
                <w:rFonts w:eastAsia="Palatino Linotype" w:cs="Times New Roman"/>
                <w:noProof/>
                <w:kern w:val="2"/>
                <w:position w:val="-6"/>
                <w:szCs w:val="24"/>
                <w14:ligatures w14:val="standardContextual"/>
              </w:rPr>
              <w:object w:dxaOrig="700" w:dyaOrig="320" w14:anchorId="5D36DC0D">
                <v:shape id="_x0000_i1054" type="#_x0000_t75" style="width:37.5pt;height:17.25pt" o:ole="">
                  <v:imagedata r:id="rId65" o:title=""/>
                </v:shape>
                <o:OLEObject Type="Embed" ProgID="Equation.DSMT4" ShapeID="_x0000_i1054" DrawAspect="Content" ObjectID="_1837882699" r:id="rId66"/>
              </w:object>
            </w:r>
          </w:p>
        </w:tc>
        <w:tc>
          <w:tcPr>
            <w:tcW w:w="2551" w:type="dxa"/>
            <w:vAlign w:val="center"/>
          </w:tcPr>
          <w:p w14:paraId="7FF1BE69"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C. </w:t>
            </w:r>
            <w:r w:rsidRPr="00942903">
              <w:rPr>
                <w:rFonts w:eastAsia="Palatino Linotype" w:cs="Times New Roman"/>
                <w:noProof/>
                <w:kern w:val="2"/>
                <w:position w:val="-10"/>
                <w:szCs w:val="24"/>
                <w14:ligatures w14:val="standardContextual"/>
              </w:rPr>
              <w:object w:dxaOrig="840" w:dyaOrig="360" w14:anchorId="1CA4B9D7">
                <v:shape id="_x0000_i1055" type="#_x0000_t75" style="width:44.25pt;height:19.5pt" o:ole="">
                  <v:imagedata r:id="rId67" o:title=""/>
                </v:shape>
                <o:OLEObject Type="Embed" ProgID="Equation.DSMT4" ShapeID="_x0000_i1055" DrawAspect="Content" ObjectID="_1837882700" r:id="rId68"/>
              </w:object>
            </w:r>
          </w:p>
        </w:tc>
        <w:tc>
          <w:tcPr>
            <w:tcW w:w="2551" w:type="dxa"/>
            <w:vAlign w:val="center"/>
          </w:tcPr>
          <w:p w14:paraId="7822ABDE"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D. </w:t>
            </w:r>
            <w:r w:rsidRPr="00942903">
              <w:rPr>
                <w:rFonts w:eastAsia="Palatino Linotype" w:cs="Times New Roman"/>
                <w:noProof/>
                <w:kern w:val="2"/>
                <w:position w:val="-10"/>
                <w:szCs w:val="24"/>
                <w14:ligatures w14:val="standardContextual"/>
              </w:rPr>
              <w:object w:dxaOrig="880" w:dyaOrig="360" w14:anchorId="767A1BC8">
                <v:shape id="_x0000_i1056" type="#_x0000_t75" style="width:42pt;height:19.5pt" o:ole="">
                  <v:imagedata r:id="rId69" o:title=""/>
                </v:shape>
                <o:OLEObject Type="Embed" ProgID="Equation.DSMT4" ShapeID="_x0000_i1056" DrawAspect="Content" ObjectID="_1837882701" r:id="rId70"/>
              </w:object>
            </w:r>
          </w:p>
        </w:tc>
      </w:tr>
    </w:tbl>
    <w:p w14:paraId="5580A280"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Câu 7. </w:t>
      </w:r>
      <w:r w:rsidRPr="00942903">
        <w:rPr>
          <w:rFonts w:eastAsia="Calibri" w:cs="Times New Roman"/>
          <w:kern w:val="2"/>
          <w:szCs w:val="24"/>
          <w14:ligatures w14:val="standardContextual"/>
        </w:rPr>
        <w:t xml:space="preserve">Cho </w:t>
      </w:r>
      <w:r w:rsidRPr="00942903">
        <w:rPr>
          <w:rFonts w:eastAsia="Calibri" w:cs="Times New Roman"/>
          <w:kern w:val="2"/>
          <w:position w:val="-10"/>
          <w:szCs w:val="24"/>
          <w14:ligatures w14:val="standardContextual"/>
        </w:rPr>
        <w:object w:dxaOrig="480" w:dyaOrig="320" w14:anchorId="4588CE14">
          <v:shape id="_x0000_i1057" type="#_x0000_t75" style="width:23.25pt;height:15.75pt" o:ole="">
            <v:imagedata r:id="rId71" o:title=""/>
          </v:shape>
          <o:OLEObject Type="Embed" ProgID="Equation.DSMT4" ShapeID="_x0000_i1057" DrawAspect="Content" ObjectID="_1837882702" r:id="rId72"/>
        </w:object>
      </w:r>
      <w:r w:rsidRPr="00942903">
        <w:rPr>
          <w:rFonts w:eastAsia="Calibri" w:cs="Times New Roman"/>
          <w:kern w:val="2"/>
          <w:szCs w:val="24"/>
          <w14:ligatures w14:val="standardContextual"/>
        </w:rPr>
        <w:t xml:space="preserve"> là hai tập hợp được minh họa như hình vẽ.</w:t>
      </w:r>
    </w:p>
    <w:p w14:paraId="42E6DC45" w14:textId="77777777" w:rsidR="00942903" w:rsidRPr="00942903" w:rsidRDefault="00942903" w:rsidP="00942903">
      <w:pPr>
        <w:spacing w:line="240" w:lineRule="auto"/>
        <w:jc w:val="center"/>
        <w:rPr>
          <w:rFonts w:eastAsia="Calibri" w:cs="Times New Roman"/>
          <w:kern w:val="2"/>
          <w:szCs w:val="24"/>
          <w14:ligatures w14:val="standardContextual"/>
        </w:rPr>
      </w:pPr>
      <w:r w:rsidRPr="00942903">
        <w:rPr>
          <w:rFonts w:eastAsia="Calibri" w:cs="Times New Roman"/>
          <w:b/>
          <w:noProof/>
          <w:kern w:val="2"/>
          <w:szCs w:val="24"/>
          <w14:ligatures w14:val="standardContextual"/>
        </w:rPr>
        <w:drawing>
          <wp:inline distT="0" distB="0" distL="0" distR="0" wp14:anchorId="2B70EDAA" wp14:editId="265A506D">
            <wp:extent cx="1390650" cy="1276985"/>
            <wp:effectExtent l="0" t="0" r="0" b="0"/>
            <wp:docPr id="1236851404" name="Picture 12368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546853" name="Picture 1"/>
                    <pic:cNvPicPr>
                      <a:picLocks noChangeAspect="1" noChangeArrowheads="1"/>
                    </pic:cNvPicPr>
                  </pic:nvPicPr>
                  <pic:blipFill>
                    <a:blip r:embed="rId73" cstate="print">
                      <a:extLst>
                        <a:ext uri="{28A0092B-C50C-407E-A947-70E740481C1C}">
                          <a14:useLocalDpi xmlns:a14="http://schemas.microsoft.com/office/drawing/2010/main" val="0"/>
                        </a:ext>
                      </a:extLst>
                    </a:blip>
                    <a:stretch>
                      <a:fillRect/>
                    </a:stretch>
                  </pic:blipFill>
                  <pic:spPr bwMode="auto">
                    <a:xfrm>
                      <a:off x="0" y="0"/>
                      <a:ext cx="1390650" cy="1276985"/>
                    </a:xfrm>
                    <a:prstGeom prst="rect">
                      <a:avLst/>
                    </a:prstGeom>
                    <a:noFill/>
                    <a:ln>
                      <a:noFill/>
                    </a:ln>
                  </pic:spPr>
                </pic:pic>
              </a:graphicData>
            </a:graphic>
          </wp:inline>
        </w:drawing>
      </w:r>
    </w:p>
    <w:p w14:paraId="2D9D1FC1" w14:textId="77777777" w:rsidR="00942903" w:rsidRPr="00942903" w:rsidRDefault="00942903" w:rsidP="00942903">
      <w:pPr>
        <w:spacing w:line="240" w:lineRule="auto"/>
        <w:rPr>
          <w:rFonts w:eastAsia="Calibri" w:cs="Times New Roman"/>
          <w:kern w:val="2"/>
          <w:szCs w:val="24"/>
          <w14:ligatures w14:val="standardContextual"/>
        </w:rPr>
      </w:pPr>
      <w:r w:rsidRPr="00942903">
        <w:rPr>
          <w:rFonts w:eastAsia="Calibri" w:cs="Times New Roman"/>
          <w:kern w:val="2"/>
          <w:szCs w:val="24"/>
          <w14:ligatures w14:val="standardContextual"/>
        </w:rPr>
        <w:t>Phần tô đen trong hình vẽ là tập hợp nào sau đây?</w:t>
      </w:r>
    </w:p>
    <w:tbl>
      <w:tblPr>
        <w:tblW w:w="0" w:type="auto"/>
        <w:tblLook w:val="04A0" w:firstRow="1" w:lastRow="0" w:firstColumn="1" w:lastColumn="0" w:noHBand="0" w:noVBand="1"/>
      </w:tblPr>
      <w:tblGrid>
        <w:gridCol w:w="2551"/>
        <w:gridCol w:w="2551"/>
        <w:gridCol w:w="2551"/>
        <w:gridCol w:w="2551"/>
      </w:tblGrid>
      <w:tr w:rsidR="00942903" w:rsidRPr="00942903" w14:paraId="342E701F" w14:textId="77777777" w:rsidTr="006D3EDD">
        <w:tc>
          <w:tcPr>
            <w:tcW w:w="2551" w:type="dxa"/>
            <w:vAlign w:val="center"/>
          </w:tcPr>
          <w:p w14:paraId="7FD7FD09"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A. </w:t>
            </w:r>
            <w:r w:rsidRPr="00942903">
              <w:rPr>
                <w:rFonts w:eastAsia="Calibri" w:cs="Times New Roman"/>
                <w:kern w:val="2"/>
                <w:position w:val="-6"/>
                <w:szCs w:val="24"/>
                <w14:ligatures w14:val="standardContextual"/>
              </w:rPr>
              <w:object w:dxaOrig="560" w:dyaOrig="279" w14:anchorId="2C56AA03">
                <v:shape id="_x0000_i1058" type="#_x0000_t75" style="width:26.25pt;height:14.25pt" o:ole="">
                  <v:imagedata r:id="rId74" o:title=""/>
                </v:shape>
                <o:OLEObject Type="Embed" ProgID="Equation.DSMT4" ShapeID="_x0000_i1058" DrawAspect="Content" ObjectID="_1837882703" r:id="rId75"/>
              </w:object>
            </w:r>
            <w:r w:rsidRPr="00942903">
              <w:rPr>
                <w:rFonts w:eastAsia="Calibri" w:cs="Times New Roman"/>
                <w:kern w:val="2"/>
                <w:szCs w:val="24"/>
                <w14:ligatures w14:val="standardContextual"/>
              </w:rPr>
              <w:t>.</w:t>
            </w:r>
          </w:p>
        </w:tc>
        <w:tc>
          <w:tcPr>
            <w:tcW w:w="2551" w:type="dxa"/>
            <w:vAlign w:val="center"/>
          </w:tcPr>
          <w:p w14:paraId="1C133EE1"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B. </w:t>
            </w:r>
            <w:r w:rsidRPr="00942903">
              <w:rPr>
                <w:rFonts w:eastAsia="Calibri" w:cs="Times New Roman"/>
                <w:kern w:val="2"/>
                <w:position w:val="-6"/>
                <w:szCs w:val="24"/>
                <w14:ligatures w14:val="standardContextual"/>
              </w:rPr>
              <w:object w:dxaOrig="560" w:dyaOrig="279" w14:anchorId="13C4F947">
                <v:shape id="_x0000_i1059" type="#_x0000_t75" style="width:26.25pt;height:14.25pt" o:ole="">
                  <v:imagedata r:id="rId76" o:title=""/>
                </v:shape>
                <o:OLEObject Type="Embed" ProgID="Equation.DSMT4" ShapeID="_x0000_i1059" DrawAspect="Content" ObjectID="_1837882704" r:id="rId77"/>
              </w:object>
            </w:r>
            <w:r w:rsidRPr="00942903">
              <w:rPr>
                <w:rFonts w:eastAsia="Calibri" w:cs="Times New Roman"/>
                <w:kern w:val="2"/>
                <w:szCs w:val="24"/>
                <w14:ligatures w14:val="standardContextual"/>
              </w:rPr>
              <w:t>.</w:t>
            </w:r>
          </w:p>
        </w:tc>
        <w:tc>
          <w:tcPr>
            <w:tcW w:w="2551" w:type="dxa"/>
            <w:vAlign w:val="center"/>
          </w:tcPr>
          <w:p w14:paraId="295FF3EA"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C. </w:t>
            </w:r>
            <w:r w:rsidRPr="00942903">
              <w:rPr>
                <w:rFonts w:eastAsia="Calibri" w:cs="Times New Roman"/>
                <w:kern w:val="2"/>
                <w:position w:val="-4"/>
                <w:szCs w:val="24"/>
                <w14:ligatures w14:val="standardContextual"/>
              </w:rPr>
              <w:object w:dxaOrig="660" w:dyaOrig="260" w14:anchorId="069BD783">
                <v:shape id="_x0000_i1060" type="#_x0000_t75" style="width:33.75pt;height:12pt" o:ole="">
                  <v:imagedata r:id="rId78" o:title=""/>
                </v:shape>
                <o:OLEObject Type="Embed" ProgID="Equation.DSMT4" ShapeID="_x0000_i1060" DrawAspect="Content" ObjectID="_1837882705" r:id="rId79"/>
              </w:object>
            </w:r>
            <w:r w:rsidRPr="00942903">
              <w:rPr>
                <w:rFonts w:eastAsia="Calibri" w:cs="Times New Roman"/>
                <w:kern w:val="2"/>
                <w:szCs w:val="24"/>
                <w14:ligatures w14:val="standardContextual"/>
              </w:rPr>
              <w:t>.</w:t>
            </w:r>
          </w:p>
        </w:tc>
        <w:tc>
          <w:tcPr>
            <w:tcW w:w="2551" w:type="dxa"/>
            <w:vAlign w:val="center"/>
          </w:tcPr>
          <w:p w14:paraId="611D17FF"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D. </w:t>
            </w:r>
            <w:r w:rsidRPr="00942903">
              <w:rPr>
                <w:rFonts w:eastAsia="Calibri" w:cs="Times New Roman"/>
                <w:kern w:val="2"/>
                <w:position w:val="-4"/>
                <w:szCs w:val="24"/>
                <w14:ligatures w14:val="standardContextual"/>
              </w:rPr>
              <w:object w:dxaOrig="660" w:dyaOrig="260" w14:anchorId="23A77157">
                <v:shape id="_x0000_i1061" type="#_x0000_t75" style="width:33.75pt;height:12pt" o:ole="">
                  <v:imagedata r:id="rId80" o:title=""/>
                </v:shape>
                <o:OLEObject Type="Embed" ProgID="Equation.DSMT4" ShapeID="_x0000_i1061" DrawAspect="Content" ObjectID="_1837882706" r:id="rId81"/>
              </w:object>
            </w:r>
            <w:r w:rsidRPr="00942903">
              <w:rPr>
                <w:rFonts w:eastAsia="Calibri" w:cs="Times New Roman"/>
                <w:kern w:val="2"/>
                <w:szCs w:val="24"/>
                <w14:ligatures w14:val="standardContextual"/>
              </w:rPr>
              <w:t>.</w:t>
            </w:r>
          </w:p>
        </w:tc>
      </w:tr>
    </w:tbl>
    <w:p w14:paraId="749030F9"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Câu 8. </w:t>
      </w:r>
      <w:r w:rsidRPr="00942903">
        <w:rPr>
          <w:rFonts w:eastAsia="Aptos" w:cs="Times New Roman"/>
          <w:kern w:val="2"/>
          <w:szCs w:val="24"/>
          <w:lang w:val="vi-VN"/>
          <w14:ligatures w14:val="standardContextual"/>
        </w:rPr>
        <w:t xml:space="preserve">Tập nghiệm của phương trình </w:t>
      </w:r>
      <w:r w:rsidRPr="00942903">
        <w:rPr>
          <w:rFonts w:eastAsia="Aptos" w:cs="Times New Roman"/>
          <w:kern w:val="2"/>
          <w:position w:val="-8"/>
          <w:szCs w:val="24"/>
          <w:lang w:val="en-GB"/>
          <w14:ligatures w14:val="standardContextual"/>
        </w:rPr>
        <w:object w:dxaOrig="2140" w:dyaOrig="400" w14:anchorId="69B3EBA6">
          <v:shape id="_x0000_i1062" type="#_x0000_t75" style="width:108pt;height:19.5pt" o:ole="">
            <v:imagedata r:id="rId82" o:title=""/>
          </v:shape>
          <o:OLEObject Type="Embed" ProgID="Equation.DSMT4" ShapeID="_x0000_i1062" DrawAspect="Content" ObjectID="_1837882707" r:id="rId83"/>
        </w:object>
      </w:r>
      <w:r w:rsidRPr="00942903">
        <w:rPr>
          <w:rFonts w:eastAsia="Aptos" w:cs="Times New Roman"/>
          <w:kern w:val="2"/>
          <w:szCs w:val="24"/>
          <w:lang w:val="nl-NL"/>
          <w14:ligatures w14:val="standardContextual"/>
        </w:rPr>
        <w:t xml:space="preserve"> là:</w:t>
      </w:r>
    </w:p>
    <w:tbl>
      <w:tblPr>
        <w:tblW w:w="0" w:type="auto"/>
        <w:tblLook w:val="04A0" w:firstRow="1" w:lastRow="0" w:firstColumn="1" w:lastColumn="0" w:noHBand="0" w:noVBand="1"/>
      </w:tblPr>
      <w:tblGrid>
        <w:gridCol w:w="2551"/>
        <w:gridCol w:w="2551"/>
        <w:gridCol w:w="2551"/>
        <w:gridCol w:w="2551"/>
      </w:tblGrid>
      <w:tr w:rsidR="00942903" w:rsidRPr="00942903" w14:paraId="5C6380F0" w14:textId="77777777" w:rsidTr="006D3EDD">
        <w:tc>
          <w:tcPr>
            <w:tcW w:w="2551" w:type="dxa"/>
            <w:vAlign w:val="center"/>
          </w:tcPr>
          <w:p w14:paraId="5AB3A6E2"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A. </w:t>
            </w:r>
            <w:r w:rsidRPr="00942903">
              <w:rPr>
                <w:rFonts w:eastAsia="Aptos" w:cs="Times New Roman"/>
                <w:kern w:val="2"/>
                <w:position w:val="-14"/>
                <w:szCs w:val="24"/>
                <w:lang w:val="en-GB"/>
                <w14:ligatures w14:val="standardContextual"/>
              </w:rPr>
              <w:object w:dxaOrig="340" w:dyaOrig="400" w14:anchorId="36641F5D">
                <v:shape id="_x0000_i1063" type="#_x0000_t75" style="width:15.75pt;height:19.5pt" o:ole="">
                  <v:imagedata r:id="rId84" o:title=""/>
                </v:shape>
                <o:OLEObject Type="Embed" ProgID="Equation.DSMT4" ShapeID="_x0000_i1063" DrawAspect="Content" ObjectID="_1837882708" r:id="rId85"/>
              </w:object>
            </w:r>
          </w:p>
        </w:tc>
        <w:tc>
          <w:tcPr>
            <w:tcW w:w="2551" w:type="dxa"/>
            <w:vAlign w:val="center"/>
          </w:tcPr>
          <w:p w14:paraId="391611A1"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B. </w:t>
            </w:r>
            <w:r w:rsidRPr="00942903">
              <w:rPr>
                <w:rFonts w:eastAsia="Aptos" w:cs="Times New Roman"/>
                <w:kern w:val="2"/>
                <w:position w:val="-14"/>
                <w:szCs w:val="24"/>
                <w:lang w:val="en-GB"/>
                <w14:ligatures w14:val="standardContextual"/>
              </w:rPr>
              <w:object w:dxaOrig="499" w:dyaOrig="400" w14:anchorId="3A140761">
                <v:shape id="_x0000_i1064" type="#_x0000_t75" style="width:26.25pt;height:19.5pt" o:ole="">
                  <v:imagedata r:id="rId86" o:title=""/>
                </v:shape>
                <o:OLEObject Type="Embed" ProgID="Equation.DSMT4" ShapeID="_x0000_i1064" DrawAspect="Content" ObjectID="_1837882709" r:id="rId87"/>
              </w:object>
            </w:r>
          </w:p>
        </w:tc>
        <w:tc>
          <w:tcPr>
            <w:tcW w:w="2551" w:type="dxa"/>
            <w:vAlign w:val="center"/>
          </w:tcPr>
          <w:p w14:paraId="1EAF2C0D"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C. </w:t>
            </w:r>
            <w:r w:rsidRPr="00942903">
              <w:rPr>
                <w:rFonts w:eastAsia="Aptos" w:cs="Times New Roman"/>
                <w:kern w:val="2"/>
                <w:position w:val="-14"/>
                <w:szCs w:val="24"/>
                <w:lang w:val="en-GB"/>
                <w14:ligatures w14:val="standardContextual"/>
              </w:rPr>
              <w:object w:dxaOrig="660" w:dyaOrig="400" w14:anchorId="2D6BF0DA">
                <v:shape id="_x0000_i1065" type="#_x0000_t75" style="width:33pt;height:19.5pt" o:ole="">
                  <v:imagedata r:id="rId88" o:title=""/>
                </v:shape>
                <o:OLEObject Type="Embed" ProgID="Equation.DSMT4" ShapeID="_x0000_i1065" DrawAspect="Content" ObjectID="_1837882710" r:id="rId89"/>
              </w:object>
            </w:r>
          </w:p>
        </w:tc>
        <w:tc>
          <w:tcPr>
            <w:tcW w:w="2551" w:type="dxa"/>
            <w:vAlign w:val="center"/>
          </w:tcPr>
          <w:p w14:paraId="4139AB0A"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D. </w:t>
            </w:r>
            <w:r w:rsidRPr="00942903">
              <w:rPr>
                <w:rFonts w:eastAsia="Aptos" w:cs="Times New Roman"/>
                <w:kern w:val="2"/>
                <w:position w:val="-6"/>
                <w:szCs w:val="24"/>
                <w:lang w:val="en-GB"/>
                <w14:ligatures w14:val="standardContextual"/>
              </w:rPr>
              <w:object w:dxaOrig="260" w:dyaOrig="279" w14:anchorId="2103A228">
                <v:shape id="_x0000_i1066" type="#_x0000_t75" style="width:13.5pt;height:13.5pt" o:ole="">
                  <v:imagedata r:id="rId90" o:title=""/>
                </v:shape>
                <o:OLEObject Type="Embed" ProgID="Equation.DSMT4" ShapeID="_x0000_i1066" DrawAspect="Content" ObjectID="_1837882711" r:id="rId91"/>
              </w:object>
            </w:r>
          </w:p>
        </w:tc>
      </w:tr>
    </w:tbl>
    <w:p w14:paraId="70565D03"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Câu 9. </w:t>
      </w:r>
      <w:r w:rsidRPr="00942903">
        <w:rPr>
          <w:rFonts w:eastAsia="Calibri" w:cs="Times New Roman"/>
          <w:kern w:val="2"/>
          <w:szCs w:val="24"/>
          <w:lang w:val="nl-NL"/>
          <w14:ligatures w14:val="standardContextual"/>
        </w:rPr>
        <w:t xml:space="preserve">Khai triển đa thức </w:t>
      </w:r>
      <w:r w:rsidRPr="00942903">
        <w:rPr>
          <w:rFonts w:eastAsia="Calibri" w:cs="Times New Roman"/>
          <w:kern w:val="2"/>
          <w:position w:val="-14"/>
          <w:szCs w:val="24"/>
          <w14:ligatures w14:val="standardContextual"/>
        </w:rPr>
        <w:object w:dxaOrig="800" w:dyaOrig="440" w14:anchorId="23708C89">
          <v:shape id="_x0000_i1067" type="#_x0000_t75" style="width:41.25pt;height:21.75pt" o:ole="">
            <v:imagedata r:id="rId92" o:title=""/>
          </v:shape>
          <o:OLEObject Type="Embed" ProgID="Equation.DSMT4" ShapeID="_x0000_i1067" DrawAspect="Content" ObjectID="_1837882712" r:id="rId93"/>
        </w:object>
      </w:r>
      <w:r w:rsidRPr="00942903">
        <w:rPr>
          <w:rFonts w:eastAsia="Calibri" w:cs="Times New Roman"/>
          <w:kern w:val="2"/>
          <w:szCs w:val="24"/>
          <w:lang w:val="nl-NL"/>
          <w14:ligatures w14:val="standardContextual"/>
        </w:rPr>
        <w:t xml:space="preserve"> ta được:</w:t>
      </w:r>
    </w:p>
    <w:tbl>
      <w:tblPr>
        <w:tblW w:w="0" w:type="auto"/>
        <w:tblLook w:val="04A0" w:firstRow="1" w:lastRow="0" w:firstColumn="1" w:lastColumn="0" w:noHBand="0" w:noVBand="1"/>
      </w:tblPr>
      <w:tblGrid>
        <w:gridCol w:w="5102"/>
        <w:gridCol w:w="5102"/>
      </w:tblGrid>
      <w:tr w:rsidR="00942903" w:rsidRPr="00942903" w14:paraId="23A728EC" w14:textId="77777777" w:rsidTr="006D3EDD">
        <w:tc>
          <w:tcPr>
            <w:tcW w:w="5102" w:type="dxa"/>
            <w:vAlign w:val="center"/>
          </w:tcPr>
          <w:p w14:paraId="3C3B3686"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A. </w:t>
            </w:r>
            <w:r w:rsidRPr="00942903">
              <w:rPr>
                <w:rFonts w:eastAsia="Calibri" w:cs="Times New Roman"/>
                <w:kern w:val="2"/>
                <w:position w:val="-6"/>
                <w:szCs w:val="24"/>
                <w14:ligatures w14:val="standardContextual"/>
              </w:rPr>
              <w:object w:dxaOrig="2860" w:dyaOrig="320" w14:anchorId="2FCC197F">
                <v:shape id="_x0000_i1068" type="#_x0000_t75" style="width:2in;height:16.5pt" o:ole="">
                  <v:imagedata r:id="rId94" o:title=""/>
                </v:shape>
                <o:OLEObject Type="Embed" ProgID="Equation.DSMT4" ShapeID="_x0000_i1068" DrawAspect="Content" ObjectID="_1837882713" r:id="rId95"/>
              </w:object>
            </w:r>
          </w:p>
        </w:tc>
        <w:tc>
          <w:tcPr>
            <w:tcW w:w="5102" w:type="dxa"/>
            <w:vAlign w:val="center"/>
          </w:tcPr>
          <w:p w14:paraId="46A78507"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B. </w:t>
            </w:r>
            <w:r w:rsidRPr="00942903">
              <w:rPr>
                <w:rFonts w:eastAsia="Calibri" w:cs="Times New Roman"/>
                <w:kern w:val="2"/>
                <w:position w:val="-6"/>
                <w:szCs w:val="24"/>
                <w14:ligatures w14:val="standardContextual"/>
              </w:rPr>
              <w:object w:dxaOrig="2880" w:dyaOrig="320" w14:anchorId="43FAD9AE">
                <v:shape id="_x0000_i1069" type="#_x0000_t75" style="width:144.75pt;height:16.5pt" o:ole="">
                  <v:imagedata r:id="rId96" o:title=""/>
                </v:shape>
                <o:OLEObject Type="Embed" ProgID="Equation.DSMT4" ShapeID="_x0000_i1069" DrawAspect="Content" ObjectID="_1837882714" r:id="rId97"/>
              </w:object>
            </w:r>
          </w:p>
        </w:tc>
      </w:tr>
      <w:tr w:rsidR="00942903" w:rsidRPr="00942903" w14:paraId="6CF36961" w14:textId="77777777" w:rsidTr="006D3EDD">
        <w:tc>
          <w:tcPr>
            <w:tcW w:w="5102" w:type="dxa"/>
            <w:vAlign w:val="center"/>
          </w:tcPr>
          <w:p w14:paraId="5ED9B53B"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C. </w:t>
            </w:r>
            <w:r w:rsidRPr="00942903">
              <w:rPr>
                <w:rFonts w:eastAsia="Calibri" w:cs="Times New Roman"/>
                <w:kern w:val="2"/>
                <w:position w:val="-6"/>
                <w:szCs w:val="24"/>
                <w14:ligatures w14:val="standardContextual"/>
              </w:rPr>
              <w:object w:dxaOrig="1540" w:dyaOrig="320" w14:anchorId="097DB910">
                <v:shape id="_x0000_i1070" type="#_x0000_t75" style="width:77.25pt;height:16.5pt" o:ole="">
                  <v:imagedata r:id="rId98" o:title=""/>
                </v:shape>
                <o:OLEObject Type="Embed" ProgID="Equation.DSMT4" ShapeID="_x0000_i1070" DrawAspect="Content" ObjectID="_1837882715" r:id="rId99"/>
              </w:object>
            </w:r>
          </w:p>
        </w:tc>
        <w:tc>
          <w:tcPr>
            <w:tcW w:w="5102" w:type="dxa"/>
            <w:vAlign w:val="center"/>
          </w:tcPr>
          <w:p w14:paraId="610A8DEB"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D. </w:t>
            </w:r>
            <w:r w:rsidRPr="00942903">
              <w:rPr>
                <w:rFonts w:eastAsia="Calibri" w:cs="Times New Roman"/>
                <w:kern w:val="2"/>
                <w:position w:val="-6"/>
                <w:szCs w:val="24"/>
                <w14:ligatures w14:val="standardContextual"/>
              </w:rPr>
              <w:object w:dxaOrig="2860" w:dyaOrig="320" w14:anchorId="37314DEA">
                <v:shape id="_x0000_i1071" type="#_x0000_t75" style="width:2in;height:16.5pt" o:ole="">
                  <v:imagedata r:id="rId100" o:title=""/>
                </v:shape>
                <o:OLEObject Type="Embed" ProgID="Equation.DSMT4" ShapeID="_x0000_i1071" DrawAspect="Content" ObjectID="_1837882716" r:id="rId101"/>
              </w:object>
            </w:r>
          </w:p>
        </w:tc>
      </w:tr>
    </w:tbl>
    <w:p w14:paraId="511E957D"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Câu 10. </w:t>
      </w:r>
      <w:r w:rsidRPr="00942903">
        <w:rPr>
          <w:rFonts w:eastAsia="Calibri" w:cs="Times New Roman"/>
          <w:kern w:val="2"/>
          <w:szCs w:val="24"/>
          <w:lang w:val="nl-NL"/>
          <w14:ligatures w14:val="standardContextual"/>
        </w:rPr>
        <w:t xml:space="preserve">Trên mặt phẳng với hệ tọa độ </w:t>
      </w:r>
      <w:r w:rsidRPr="00942903">
        <w:rPr>
          <w:rFonts w:eastAsia="Calibri" w:cs="Times New Roman"/>
          <w:kern w:val="2"/>
          <w:position w:val="-10"/>
          <w:szCs w:val="24"/>
          <w:lang w:val="fr-FR"/>
          <w14:ligatures w14:val="standardContextual"/>
        </w:rPr>
        <w:object w:dxaOrig="450" w:dyaOrig="330" w14:anchorId="7986DF33">
          <v:shape id="_x0000_i1072" type="#_x0000_t75" style="width:21.75pt;height:16.5pt" o:ole="">
            <v:imagedata r:id="rId102" o:title=""/>
          </v:shape>
          <o:OLEObject Type="Embed" ProgID="Equation.DSMT4" ShapeID="_x0000_i1072" DrawAspect="Content" ObjectID="_1837882717" r:id="rId103"/>
        </w:object>
      </w:r>
      <w:r w:rsidRPr="00942903">
        <w:rPr>
          <w:rFonts w:eastAsia="Calibri" w:cs="Times New Roman"/>
          <w:kern w:val="2"/>
          <w:position w:val="-16"/>
          <w:szCs w:val="24"/>
          <w:lang w:val="nl-NL"/>
          <w14:ligatures w14:val="standardContextual"/>
        </w:rPr>
        <w:t xml:space="preserve"> </w:t>
      </w:r>
      <w:r w:rsidRPr="00942903">
        <w:rPr>
          <w:rFonts w:eastAsia="Calibri" w:cs="Times New Roman"/>
          <w:kern w:val="2"/>
          <w:szCs w:val="24"/>
          <w:lang w:val="nl-NL"/>
          <w14:ligatures w14:val="standardContextual"/>
        </w:rPr>
        <w:t xml:space="preserve">cho vectơ </w:t>
      </w:r>
      <w:r w:rsidRPr="00942903">
        <w:rPr>
          <w:rFonts w:eastAsia="Calibri" w:cs="Times New Roman"/>
          <w:kern w:val="2"/>
          <w:position w:val="-10"/>
          <w:szCs w:val="24"/>
          <w14:ligatures w14:val="standardContextual"/>
        </w:rPr>
        <w:object w:dxaOrig="1065" w:dyaOrig="390" w14:anchorId="462D9586">
          <v:shape id="_x0000_i1073" type="#_x0000_t75" style="width:54pt;height:20.25pt" o:ole="">
            <v:imagedata r:id="rId104" o:title=""/>
          </v:shape>
          <o:OLEObject Type="Embed" ProgID="Equation.DSMT4" ShapeID="_x0000_i1073" DrawAspect="Content" ObjectID="_1837882718" r:id="rId105"/>
        </w:object>
      </w:r>
      <w:r w:rsidRPr="00942903">
        <w:rPr>
          <w:rFonts w:eastAsia="Calibri" w:cs="Times New Roman"/>
          <w:kern w:val="2"/>
          <w:szCs w:val="24"/>
          <w:lang w:val="nl-NL"/>
          <w14:ligatures w14:val="standardContextual"/>
        </w:rPr>
        <w:t xml:space="preserve">. </w:t>
      </w:r>
      <w:r w:rsidRPr="00942903">
        <w:rPr>
          <w:rFonts w:eastAsia="Calibri" w:cs="Times New Roman"/>
          <w:kern w:val="2"/>
          <w:szCs w:val="24"/>
          <w:lang w:val="vi-VN"/>
          <w14:ligatures w14:val="standardContextual"/>
        </w:rPr>
        <w:t xml:space="preserve">Tọa độ của vectơ </w:t>
      </w:r>
      <w:r w:rsidRPr="00942903">
        <w:rPr>
          <w:rFonts w:eastAsia="Calibri" w:cs="Times New Roman"/>
          <w:kern w:val="2"/>
          <w:position w:val="-6"/>
          <w:szCs w:val="24"/>
          <w14:ligatures w14:val="standardContextual"/>
        </w:rPr>
        <w:object w:dxaOrig="195" w:dyaOrig="360" w14:anchorId="5DCE0208">
          <v:shape id="_x0000_i1074" type="#_x0000_t75" style="width:9.75pt;height:18pt" o:ole="">
            <v:imagedata r:id="rId106" o:title=""/>
          </v:shape>
          <o:OLEObject Type="Embed" ProgID="Equation.DSMT4" ShapeID="_x0000_i1074" DrawAspect="Content" ObjectID="_1837882719" r:id="rId107"/>
        </w:object>
      </w:r>
      <w:r w:rsidRPr="00942903">
        <w:rPr>
          <w:rFonts w:eastAsia="Calibri" w:cs="Times New Roman"/>
          <w:kern w:val="2"/>
          <w:szCs w:val="24"/>
          <w:lang w:val="vi-VN"/>
          <w14:ligatures w14:val="standardContextual"/>
        </w:rPr>
        <w:t xml:space="preserve"> là</w:t>
      </w:r>
    </w:p>
    <w:tbl>
      <w:tblPr>
        <w:tblW w:w="0" w:type="auto"/>
        <w:tblLook w:val="04A0" w:firstRow="1" w:lastRow="0" w:firstColumn="1" w:lastColumn="0" w:noHBand="0" w:noVBand="1"/>
      </w:tblPr>
      <w:tblGrid>
        <w:gridCol w:w="2551"/>
        <w:gridCol w:w="2551"/>
        <w:gridCol w:w="2551"/>
        <w:gridCol w:w="2551"/>
      </w:tblGrid>
      <w:tr w:rsidR="00942903" w:rsidRPr="00942903" w14:paraId="20E91683" w14:textId="77777777" w:rsidTr="006D3EDD">
        <w:tc>
          <w:tcPr>
            <w:tcW w:w="2551" w:type="dxa"/>
            <w:vAlign w:val="center"/>
          </w:tcPr>
          <w:p w14:paraId="1D59C1F1"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A. </w:t>
            </w:r>
            <w:r w:rsidRPr="00942903">
              <w:rPr>
                <w:rFonts w:eastAsia="Calibri" w:cs="Times New Roman"/>
                <w:kern w:val="2"/>
                <w:position w:val="-14"/>
                <w:szCs w:val="24"/>
                <w14:ligatures w14:val="standardContextual"/>
              </w:rPr>
              <w:object w:dxaOrig="1160" w:dyaOrig="420" w14:anchorId="4330CA44">
                <v:shape id="_x0000_i1075" type="#_x0000_t75" style="width:57pt;height:20.25pt" o:ole="">
                  <v:imagedata r:id="rId108" o:title=""/>
                </v:shape>
                <o:OLEObject Type="Embed" ProgID="Equation.DSMT4" ShapeID="_x0000_i1075" DrawAspect="Content" ObjectID="_1837882720" r:id="rId109"/>
              </w:object>
            </w:r>
          </w:p>
        </w:tc>
        <w:tc>
          <w:tcPr>
            <w:tcW w:w="2551" w:type="dxa"/>
            <w:vAlign w:val="center"/>
          </w:tcPr>
          <w:p w14:paraId="1771F2C0"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B. </w:t>
            </w:r>
            <w:r w:rsidRPr="00942903">
              <w:rPr>
                <w:rFonts w:eastAsia="Calibri" w:cs="Times New Roman"/>
                <w:kern w:val="2"/>
                <w:position w:val="-14"/>
                <w:szCs w:val="24"/>
                <w14:ligatures w14:val="standardContextual"/>
              </w:rPr>
              <w:object w:dxaOrig="1140" w:dyaOrig="420" w14:anchorId="41CC78FB">
                <v:shape id="_x0000_i1076" type="#_x0000_t75" style="width:58.5pt;height:20.25pt" o:ole="">
                  <v:imagedata r:id="rId110" o:title=""/>
                </v:shape>
                <o:OLEObject Type="Embed" ProgID="Equation.DSMT4" ShapeID="_x0000_i1076" DrawAspect="Content" ObjectID="_1837882721" r:id="rId111"/>
              </w:object>
            </w:r>
          </w:p>
        </w:tc>
        <w:tc>
          <w:tcPr>
            <w:tcW w:w="2551" w:type="dxa"/>
            <w:vAlign w:val="center"/>
          </w:tcPr>
          <w:p w14:paraId="097A6C12"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C. </w:t>
            </w:r>
            <w:r w:rsidRPr="00942903">
              <w:rPr>
                <w:rFonts w:eastAsia="Calibri" w:cs="Times New Roman"/>
                <w:kern w:val="2"/>
                <w:position w:val="-14"/>
                <w:szCs w:val="24"/>
                <w14:ligatures w14:val="standardContextual"/>
              </w:rPr>
              <w:object w:dxaOrig="999" w:dyaOrig="420" w14:anchorId="5C4A0CB3">
                <v:shape id="_x0000_i1077" type="#_x0000_t75" style="width:50.25pt;height:20.25pt" o:ole="">
                  <v:imagedata r:id="rId112" o:title=""/>
                </v:shape>
                <o:OLEObject Type="Embed" ProgID="Equation.DSMT4" ShapeID="_x0000_i1077" DrawAspect="Content" ObjectID="_1837882722" r:id="rId113"/>
              </w:object>
            </w:r>
          </w:p>
        </w:tc>
        <w:tc>
          <w:tcPr>
            <w:tcW w:w="2551" w:type="dxa"/>
            <w:vAlign w:val="center"/>
          </w:tcPr>
          <w:p w14:paraId="3890AA7C"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D. </w:t>
            </w:r>
            <w:r w:rsidRPr="00942903">
              <w:rPr>
                <w:rFonts w:eastAsia="Calibri" w:cs="Times New Roman"/>
                <w:kern w:val="2"/>
                <w:position w:val="-14"/>
                <w:szCs w:val="24"/>
                <w14:ligatures w14:val="standardContextual"/>
              </w:rPr>
              <w:object w:dxaOrig="999" w:dyaOrig="420" w14:anchorId="1FD60EDD">
                <v:shape id="_x0000_i1078" type="#_x0000_t75" style="width:49.5pt;height:20.25pt" o:ole="">
                  <v:imagedata r:id="rId114" o:title=""/>
                </v:shape>
                <o:OLEObject Type="Embed" ProgID="Equation.DSMT4" ShapeID="_x0000_i1078" DrawAspect="Content" ObjectID="_1837882723" r:id="rId115"/>
              </w:object>
            </w:r>
          </w:p>
        </w:tc>
      </w:tr>
    </w:tbl>
    <w:p w14:paraId="291173A9"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lastRenderedPageBreak/>
        <w:t xml:space="preserve">Câu 11. </w:t>
      </w:r>
      <w:r w:rsidRPr="00942903">
        <w:rPr>
          <w:rFonts w:eastAsia="Calibri" w:cs="Times New Roman"/>
          <w:kern w:val="2"/>
          <w:szCs w:val="24"/>
          <w:lang w:val="fr-FR"/>
          <w14:ligatures w14:val="standardContextual"/>
        </w:rPr>
        <w:t xml:space="preserve">Trên bàn có </w:t>
      </w:r>
      <w:r w:rsidRPr="00942903">
        <w:rPr>
          <w:rFonts w:eastAsia="Calibri" w:cs="Times New Roman"/>
          <w:kern w:val="2"/>
          <w:szCs w:val="24"/>
          <w:lang w:val="nl-NL"/>
          <w14:ligatures w14:val="standardContextual"/>
        </w:rPr>
        <w:t>5</w:t>
      </w:r>
      <w:r w:rsidRPr="00942903">
        <w:rPr>
          <w:rFonts w:eastAsia="Calibri" w:cs="Times New Roman"/>
          <w:kern w:val="2"/>
          <w:szCs w:val="24"/>
          <w:lang w:val="fr-FR"/>
          <w14:ligatures w14:val="standardContextual"/>
        </w:rPr>
        <w:t xml:space="preserve"> cây bút chì khác nhau và </w:t>
      </w:r>
      <w:r w:rsidRPr="00942903">
        <w:rPr>
          <w:rFonts w:eastAsia="Calibri" w:cs="Times New Roman"/>
          <w:kern w:val="2"/>
          <w:szCs w:val="24"/>
          <w:lang w:val="nl-NL"/>
          <w14:ligatures w14:val="standardContextual"/>
        </w:rPr>
        <w:t>10</w:t>
      </w:r>
      <w:r w:rsidRPr="00942903">
        <w:rPr>
          <w:rFonts w:eastAsia="Calibri" w:cs="Times New Roman"/>
          <w:kern w:val="2"/>
          <w:szCs w:val="24"/>
          <w:lang w:val="fr-FR"/>
          <w14:ligatures w14:val="standardContextual"/>
        </w:rPr>
        <w:t xml:space="preserve"> cây bút bi khác nhau. Số cách khác nhau để chọn được đồng thời một cây bút chì và một cây bút bi.</w:t>
      </w:r>
    </w:p>
    <w:tbl>
      <w:tblPr>
        <w:tblW w:w="0" w:type="auto"/>
        <w:tblLook w:val="04A0" w:firstRow="1" w:lastRow="0" w:firstColumn="1" w:lastColumn="0" w:noHBand="0" w:noVBand="1"/>
      </w:tblPr>
      <w:tblGrid>
        <w:gridCol w:w="2551"/>
        <w:gridCol w:w="2551"/>
        <w:gridCol w:w="2551"/>
        <w:gridCol w:w="2551"/>
      </w:tblGrid>
      <w:tr w:rsidR="00942903" w:rsidRPr="00942903" w14:paraId="67B8080B" w14:textId="77777777" w:rsidTr="006D3EDD">
        <w:tc>
          <w:tcPr>
            <w:tcW w:w="2551" w:type="dxa"/>
            <w:vAlign w:val="center"/>
          </w:tcPr>
          <w:p w14:paraId="1D8EEC98"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A. </w:t>
            </w:r>
            <w:r w:rsidRPr="00942903">
              <w:rPr>
                <w:rFonts w:eastAsia="Aptos" w:cs="Times New Roman"/>
                <w:kern w:val="2"/>
                <w:position w:val="-6"/>
                <w:szCs w:val="24"/>
                <w:lang w:val="en-GB"/>
                <w14:ligatures w14:val="standardContextual"/>
              </w:rPr>
              <w:object w:dxaOrig="279" w:dyaOrig="279" w14:anchorId="7204F3F9">
                <v:shape id="_x0000_i1079" type="#_x0000_t75" style="width:13.5pt;height:13.5pt" o:ole="">
                  <v:imagedata r:id="rId116" o:title=""/>
                </v:shape>
                <o:OLEObject Type="Embed" ProgID="Equation.DSMT4" ShapeID="_x0000_i1079" DrawAspect="Content" ObjectID="_1837882724" r:id="rId117"/>
              </w:object>
            </w:r>
          </w:p>
        </w:tc>
        <w:tc>
          <w:tcPr>
            <w:tcW w:w="2551" w:type="dxa"/>
            <w:vAlign w:val="center"/>
          </w:tcPr>
          <w:p w14:paraId="0F1740AA"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B. </w:t>
            </w:r>
            <w:r w:rsidRPr="00942903">
              <w:rPr>
                <w:rFonts w:eastAsia="Aptos" w:cs="Times New Roman"/>
                <w:kern w:val="2"/>
                <w:position w:val="-6"/>
                <w:szCs w:val="24"/>
                <w:lang w:val="en-GB"/>
                <w14:ligatures w14:val="standardContextual"/>
              </w:rPr>
              <w:object w:dxaOrig="300" w:dyaOrig="279" w14:anchorId="4310806F">
                <v:shape id="_x0000_i1080" type="#_x0000_t75" style="width:15.75pt;height:13.5pt" o:ole="">
                  <v:imagedata r:id="rId118" o:title=""/>
                </v:shape>
                <o:OLEObject Type="Embed" ProgID="Equation.DSMT4" ShapeID="_x0000_i1080" DrawAspect="Content" ObjectID="_1837882725" r:id="rId119"/>
              </w:object>
            </w:r>
          </w:p>
        </w:tc>
        <w:tc>
          <w:tcPr>
            <w:tcW w:w="2551" w:type="dxa"/>
            <w:vAlign w:val="center"/>
          </w:tcPr>
          <w:p w14:paraId="0A186B24"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C. </w:t>
            </w:r>
            <w:r w:rsidRPr="00942903">
              <w:rPr>
                <w:rFonts w:eastAsia="Aptos" w:cs="Times New Roman"/>
                <w:kern w:val="2"/>
                <w:position w:val="-6"/>
                <w:szCs w:val="24"/>
                <w:lang w:val="en-GB"/>
                <w14:ligatures w14:val="standardContextual"/>
              </w:rPr>
              <w:object w:dxaOrig="180" w:dyaOrig="279" w14:anchorId="6B1BE83B">
                <v:shape id="_x0000_i1081" type="#_x0000_t75" style="width:9.75pt;height:13.5pt" o:ole="">
                  <v:imagedata r:id="rId120" o:title=""/>
                </v:shape>
                <o:OLEObject Type="Embed" ProgID="Equation.DSMT4" ShapeID="_x0000_i1081" DrawAspect="Content" ObjectID="_1837882726" r:id="rId121"/>
              </w:object>
            </w:r>
          </w:p>
        </w:tc>
        <w:tc>
          <w:tcPr>
            <w:tcW w:w="2551" w:type="dxa"/>
            <w:vAlign w:val="center"/>
          </w:tcPr>
          <w:p w14:paraId="65D2EC16"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D. </w:t>
            </w:r>
            <w:r w:rsidRPr="00942903">
              <w:rPr>
                <w:rFonts w:eastAsia="Aptos" w:cs="Times New Roman"/>
                <w:kern w:val="2"/>
                <w:position w:val="-6"/>
                <w:szCs w:val="24"/>
                <w:lang w:val="en-GB"/>
                <w14:ligatures w14:val="standardContextual"/>
              </w:rPr>
              <w:object w:dxaOrig="279" w:dyaOrig="279" w14:anchorId="28A90B55">
                <v:shape id="_x0000_i1082" type="#_x0000_t75" style="width:13.5pt;height:13.5pt" o:ole="">
                  <v:imagedata r:id="rId122" o:title=""/>
                </v:shape>
                <o:OLEObject Type="Embed" ProgID="Equation.DSMT4" ShapeID="_x0000_i1082" DrawAspect="Content" ObjectID="_1837882727" r:id="rId123"/>
              </w:object>
            </w:r>
          </w:p>
        </w:tc>
      </w:tr>
    </w:tbl>
    <w:p w14:paraId="1A197819"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Câu 12. </w:t>
      </w:r>
      <w:r w:rsidRPr="00942903">
        <w:rPr>
          <w:rFonts w:eastAsia="Calibri" w:cs="Times New Roman"/>
          <w:kern w:val="2"/>
          <w:szCs w:val="24"/>
          <w:lang w:val="vi-VN"/>
          <w14:ligatures w14:val="standardContextual"/>
        </w:rPr>
        <w:t xml:space="preserve">Cho hàm số </w:t>
      </w:r>
      <w:r w:rsidRPr="00942903">
        <w:rPr>
          <w:rFonts w:eastAsia="Calibri" w:cs="Times New Roman"/>
          <w:kern w:val="2"/>
          <w:position w:val="-10"/>
          <w:szCs w:val="24"/>
          <w14:ligatures w14:val="standardContextual"/>
        </w:rPr>
        <w:object w:dxaOrig="1240" w:dyaOrig="360" w14:anchorId="782484EE">
          <v:shape id="_x0000_i1083" type="#_x0000_t75" style="width:62.25pt;height:18.75pt" o:ole="">
            <v:imagedata r:id="rId124" o:title=""/>
          </v:shape>
          <o:OLEObject Type="Embed" ProgID="Equation.DSMT4" ShapeID="_x0000_i1083" DrawAspect="Content" ObjectID="_1837882728" r:id="rId125"/>
        </w:object>
      </w:r>
      <w:r w:rsidRPr="00942903">
        <w:rPr>
          <w:rFonts w:eastAsia="Calibri" w:cs="Times New Roman"/>
          <w:kern w:val="2"/>
          <w:szCs w:val="24"/>
          <w:lang w:val="vi-VN"/>
          <w14:ligatures w14:val="standardContextual"/>
        </w:rPr>
        <w:t>, điểm nào sau đ</w:t>
      </w:r>
      <w:r w:rsidRPr="00942903">
        <w:rPr>
          <w:rFonts w:eastAsia="Calibri" w:cs="Times New Roman"/>
          <w:kern w:val="2"/>
          <w:szCs w:val="24"/>
          <w:lang w:val="fr-FR"/>
          <w14:ligatures w14:val="standardContextual"/>
        </w:rPr>
        <w:t>ây</w:t>
      </w:r>
      <w:r w:rsidRPr="00942903">
        <w:rPr>
          <w:rFonts w:eastAsia="Calibri" w:cs="Times New Roman"/>
          <w:kern w:val="2"/>
          <w:szCs w:val="24"/>
          <w:lang w:val="vi-VN"/>
          <w14:ligatures w14:val="standardContextual"/>
        </w:rPr>
        <w:t xml:space="preserve"> thuộc đồ thị hàm số đã cho?</w:t>
      </w:r>
    </w:p>
    <w:tbl>
      <w:tblPr>
        <w:tblW w:w="0" w:type="auto"/>
        <w:tblLook w:val="04A0" w:firstRow="1" w:lastRow="0" w:firstColumn="1" w:lastColumn="0" w:noHBand="0" w:noVBand="1"/>
      </w:tblPr>
      <w:tblGrid>
        <w:gridCol w:w="2551"/>
        <w:gridCol w:w="2551"/>
        <w:gridCol w:w="2551"/>
        <w:gridCol w:w="2551"/>
      </w:tblGrid>
      <w:tr w:rsidR="00942903" w:rsidRPr="00942903" w14:paraId="7744F4D1" w14:textId="77777777" w:rsidTr="006D3EDD">
        <w:tc>
          <w:tcPr>
            <w:tcW w:w="2551" w:type="dxa"/>
            <w:vAlign w:val="center"/>
          </w:tcPr>
          <w:p w14:paraId="5E211259"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A. </w:t>
            </w:r>
            <w:r w:rsidRPr="00942903">
              <w:rPr>
                <w:rFonts w:eastAsia="Calibri" w:cs="Times New Roman"/>
                <w:kern w:val="2"/>
                <w:position w:val="-14"/>
                <w:szCs w:val="24"/>
                <w14:ligatures w14:val="standardContextual"/>
              </w:rPr>
              <w:object w:dxaOrig="800" w:dyaOrig="400" w14:anchorId="2C0CA27C">
                <v:shape id="_x0000_i1084" type="#_x0000_t75" style="width:39.75pt;height:20.25pt" o:ole="">
                  <v:imagedata r:id="rId126" o:title=""/>
                </v:shape>
                <o:OLEObject Type="Embed" ProgID="Equation.DSMT4" ShapeID="_x0000_i1084" DrawAspect="Content" ObjectID="_1837882729" r:id="rId127"/>
              </w:object>
            </w:r>
          </w:p>
        </w:tc>
        <w:tc>
          <w:tcPr>
            <w:tcW w:w="2551" w:type="dxa"/>
            <w:vAlign w:val="center"/>
          </w:tcPr>
          <w:p w14:paraId="35C9D42C"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B. </w:t>
            </w:r>
            <w:r w:rsidRPr="00942903">
              <w:rPr>
                <w:rFonts w:eastAsia="Calibri" w:cs="Times New Roman"/>
                <w:kern w:val="2"/>
                <w:position w:val="-14"/>
                <w:szCs w:val="24"/>
                <w14:ligatures w14:val="standardContextual"/>
              </w:rPr>
              <w:object w:dxaOrig="960" w:dyaOrig="400" w14:anchorId="7BC24AFB">
                <v:shape id="_x0000_i1085" type="#_x0000_t75" style="width:48pt;height:20.25pt" o:ole="">
                  <v:imagedata r:id="rId128" o:title=""/>
                </v:shape>
                <o:OLEObject Type="Embed" ProgID="Equation.DSMT4" ShapeID="_x0000_i1085" DrawAspect="Content" ObjectID="_1837882730" r:id="rId129"/>
              </w:object>
            </w:r>
          </w:p>
        </w:tc>
        <w:tc>
          <w:tcPr>
            <w:tcW w:w="2551" w:type="dxa"/>
            <w:vAlign w:val="center"/>
          </w:tcPr>
          <w:p w14:paraId="1ADD6EC8"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C. </w:t>
            </w:r>
            <w:r w:rsidRPr="00942903">
              <w:rPr>
                <w:rFonts w:eastAsia="Calibri" w:cs="Times New Roman"/>
                <w:kern w:val="2"/>
                <w:position w:val="-14"/>
                <w:szCs w:val="24"/>
                <w14:ligatures w14:val="standardContextual"/>
              </w:rPr>
              <w:object w:dxaOrig="900" w:dyaOrig="400" w14:anchorId="67C37A83">
                <v:shape id="_x0000_i1086" type="#_x0000_t75" style="width:45pt;height:20.25pt" o:ole="">
                  <v:imagedata r:id="rId130" o:title=""/>
                </v:shape>
                <o:OLEObject Type="Embed" ProgID="Equation.DSMT4" ShapeID="_x0000_i1086" DrawAspect="Content" ObjectID="_1837882731" r:id="rId131"/>
              </w:object>
            </w:r>
          </w:p>
        </w:tc>
        <w:tc>
          <w:tcPr>
            <w:tcW w:w="2551" w:type="dxa"/>
            <w:vAlign w:val="center"/>
          </w:tcPr>
          <w:p w14:paraId="3BEFBD7B"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D. </w:t>
            </w:r>
            <w:r w:rsidRPr="00942903">
              <w:rPr>
                <w:rFonts w:eastAsia="Calibri" w:cs="Times New Roman"/>
                <w:kern w:val="2"/>
                <w:position w:val="-14"/>
                <w:szCs w:val="24"/>
                <w14:ligatures w14:val="standardContextual"/>
              </w:rPr>
              <w:object w:dxaOrig="940" w:dyaOrig="400" w14:anchorId="513FF331">
                <v:shape id="_x0000_i1087" type="#_x0000_t75" style="width:47.25pt;height:20.25pt" o:ole="">
                  <v:imagedata r:id="rId132" o:title=""/>
                </v:shape>
                <o:OLEObject Type="Embed" ProgID="Equation.DSMT4" ShapeID="_x0000_i1087" DrawAspect="Content" ObjectID="_1837882732" r:id="rId133"/>
              </w:object>
            </w:r>
          </w:p>
        </w:tc>
      </w:tr>
    </w:tbl>
    <w:p w14:paraId="6D73967E" w14:textId="77777777" w:rsidR="00F10470" w:rsidRPr="00631F70" w:rsidRDefault="00F10470" w:rsidP="00F10470">
      <w:pPr>
        <w:spacing w:line="240" w:lineRule="auto"/>
        <w:jc w:val="both"/>
        <w:rPr>
          <w:rFonts w:eastAsia="Calibri" w:cs="Times New Roman"/>
          <w:b/>
          <w:bCs/>
          <w:kern w:val="2"/>
          <w:szCs w:val="24"/>
          <w:lang w:val="vi-VN"/>
          <w14:ligatures w14:val="standardContextual"/>
        </w:rPr>
      </w:pPr>
    </w:p>
    <w:p w14:paraId="2EA23C6D" w14:textId="35B3D459" w:rsidR="00F10470" w:rsidRPr="00631F70" w:rsidRDefault="00F10470" w:rsidP="00F10470">
      <w:pPr>
        <w:rPr>
          <w:rFonts w:eastAsia="Calibri" w:cs="Times New Roman"/>
          <w:b/>
          <w:kern w:val="2"/>
          <w:szCs w:val="24"/>
          <w:lang w:val="vi-VN"/>
          <w14:ligatures w14:val="standardContextual"/>
        </w:rPr>
      </w:pPr>
      <w:r w:rsidRPr="00D14F32">
        <w:rPr>
          <w:rFonts w:eastAsia="Calibri" w:cs="Times New Roman"/>
          <w:b/>
          <w:bCs/>
          <w:kern w:val="2"/>
          <w:szCs w:val="24"/>
          <w:u w:val="single"/>
          <w14:ligatures w14:val="standardContextual"/>
        </w:rPr>
        <w:t>Phần II. TRẮC</w:t>
      </w:r>
      <w:r w:rsidRPr="00D14F32">
        <w:rPr>
          <w:rFonts w:eastAsia="Calibri" w:cs="Times New Roman"/>
          <w:b/>
          <w:bCs/>
          <w:kern w:val="2"/>
          <w:szCs w:val="24"/>
          <w:u w:val="single"/>
          <w:lang w:val="vi-VN"/>
          <w14:ligatures w14:val="standardContextual"/>
        </w:rPr>
        <w:t xml:space="preserve"> NGHIỆM ĐÚNG SAI</w:t>
      </w:r>
      <w:r w:rsidRPr="00631F70">
        <w:rPr>
          <w:rFonts w:eastAsia="Calibri" w:cs="Times New Roman"/>
          <w:b/>
          <w:kern w:val="2"/>
          <w:szCs w:val="24"/>
          <w14:ligatures w14:val="standardContextual"/>
        </w:rPr>
        <w:t xml:space="preserve"> </w:t>
      </w:r>
      <w:r w:rsidRPr="00631F70">
        <w:rPr>
          <w:rFonts w:eastAsia="Calibri" w:cs="Times New Roman"/>
          <w:b/>
          <w:bCs/>
          <w:i/>
          <w:iCs/>
          <w:color w:val="auto"/>
          <w:kern w:val="2"/>
          <w:szCs w:val="24"/>
          <w14:ligatures w14:val="standardContextual"/>
        </w:rPr>
        <w:t>(</w:t>
      </w:r>
      <w:r w:rsidRPr="00631F70">
        <w:rPr>
          <w:rFonts w:eastAsia="Calibri" w:cs="Times New Roman"/>
          <w:bCs/>
          <w:i/>
          <w:iCs/>
          <w:kern w:val="2"/>
          <w:szCs w:val="24"/>
          <w14:ligatures w14:val="standardContextual"/>
        </w:rPr>
        <w:t xml:space="preserve">Trong mỗi ý </w:t>
      </w:r>
      <w:r w:rsidRPr="00631F70">
        <w:rPr>
          <w:rFonts w:eastAsia="Calibri" w:cs="Times New Roman"/>
          <w:b/>
          <w:i/>
          <w:iCs/>
          <w:kern w:val="2"/>
          <w:szCs w:val="24"/>
          <w14:ligatures w14:val="standardContextual"/>
        </w:rPr>
        <w:t xml:space="preserve">a), b), c), d) </w:t>
      </w:r>
      <w:r w:rsidRPr="00631F70">
        <w:rPr>
          <w:rFonts w:eastAsia="Calibri" w:cs="Times New Roman"/>
          <w:bCs/>
          <w:i/>
          <w:iCs/>
          <w:kern w:val="2"/>
          <w:szCs w:val="24"/>
          <w14:ligatures w14:val="standardContextual"/>
        </w:rPr>
        <w:t>ở mỗi câu, thí sinh chỉ chọn đúng hoặc sai</w:t>
      </w:r>
      <w:r w:rsidRPr="00631F70">
        <w:rPr>
          <w:rFonts w:eastAsia="Calibri" w:cs="Times New Roman"/>
          <w:bCs/>
          <w:i/>
          <w:iCs/>
          <w:kern w:val="2"/>
          <w:szCs w:val="24"/>
          <w:lang w:val="vi-VN"/>
          <w14:ligatures w14:val="standardContextual"/>
        </w:rPr>
        <w:t xml:space="preserve">) </w:t>
      </w:r>
      <w:r w:rsidRPr="00631F70">
        <w:rPr>
          <w:rFonts w:eastAsia="Calibri" w:cs="Times New Roman"/>
          <w:b/>
          <w:kern w:val="2"/>
          <w:szCs w:val="24"/>
          <w:lang w:val="vi-VN"/>
          <w14:ligatures w14:val="standardContextual"/>
        </w:rPr>
        <w:t xml:space="preserve">- </w:t>
      </w:r>
      <w:r w:rsidRPr="00631F70">
        <w:rPr>
          <w:rFonts w:eastAsia="Calibri" w:cs="Times New Roman"/>
          <w:b/>
          <w:kern w:val="2"/>
          <w:szCs w:val="24"/>
          <w14:ligatures w14:val="standardContextual"/>
        </w:rPr>
        <w:t>2 điểm</w:t>
      </w:r>
      <w:r w:rsidRPr="00631F70">
        <w:rPr>
          <w:rFonts w:eastAsia="Calibri" w:cs="Times New Roman"/>
          <w:b/>
          <w:kern w:val="2"/>
          <w:szCs w:val="24"/>
          <w:lang w:val="vi-VN"/>
          <w14:ligatures w14:val="standardContextual"/>
        </w:rPr>
        <w:t>.</w:t>
      </w:r>
    </w:p>
    <w:p w14:paraId="29500870" w14:textId="77777777" w:rsidR="008F2FFB" w:rsidRDefault="008F2FFB" w:rsidP="00942903">
      <w:pPr>
        <w:spacing w:line="259" w:lineRule="auto"/>
        <w:rPr>
          <w:rFonts w:eastAsia="Calibri" w:cs="Times New Roman"/>
          <w:b/>
          <w:kern w:val="2"/>
          <w:lang w:val="vi-VN"/>
          <w14:ligatures w14:val="standardContextual"/>
        </w:rPr>
      </w:pPr>
    </w:p>
    <w:p w14:paraId="3AC40959" w14:textId="0857BF3C" w:rsidR="00942903" w:rsidRPr="00942903" w:rsidRDefault="00942903" w:rsidP="00C30C51">
      <w:pPr>
        <w:spacing w:line="259" w:lineRule="auto"/>
        <w:ind w:left="709" w:hanging="709"/>
        <w:rPr>
          <w:rFonts w:eastAsia="Calibri" w:cs="Times New Roman"/>
          <w:kern w:val="2"/>
          <w14:ligatures w14:val="standardContextual"/>
        </w:rPr>
      </w:pPr>
      <w:r w:rsidRPr="00942903">
        <w:rPr>
          <w:rFonts w:eastAsia="Calibri" w:cs="Times New Roman"/>
          <w:b/>
          <w:kern w:val="2"/>
          <w14:ligatures w14:val="standardContextual"/>
        </w:rPr>
        <w:t xml:space="preserve">Câu 1. </w:t>
      </w:r>
      <w:r w:rsidRPr="00942903">
        <w:rPr>
          <w:rFonts w:eastAsia="Calibri" w:cs="Times New Roman"/>
          <w:kern w:val="2"/>
          <w:szCs w:val="24"/>
          <w14:ligatures w14:val="standardContextual"/>
        </w:rPr>
        <w:t xml:space="preserve">Trong mặt phẳng toạ độ </w:t>
      </w:r>
      <w:r w:rsidRPr="00942903">
        <w:rPr>
          <w:rFonts w:eastAsia="Calibri" w:cs="Times New Roman"/>
          <w:kern w:val="2"/>
          <w:position w:val="-10"/>
          <w:szCs w:val="24"/>
          <w14:ligatures w14:val="standardContextual"/>
        </w:rPr>
        <w:object w:dxaOrig="460" w:dyaOrig="320" w14:anchorId="096ECE2D">
          <v:shape id="_x0000_i1088" type="#_x0000_t75" style="width:23.25pt;height:16.5pt" o:ole="">
            <v:imagedata r:id="rId134" o:title=""/>
          </v:shape>
          <o:OLEObject Type="Embed" ProgID="Equation.DSMT4" ShapeID="_x0000_i1088" DrawAspect="Content" ObjectID="_1837882733" r:id="rId135"/>
        </w:object>
      </w:r>
      <w:r w:rsidRPr="00942903">
        <w:rPr>
          <w:rFonts w:eastAsia="Calibri" w:cs="Times New Roman"/>
          <w:kern w:val="2"/>
          <w:szCs w:val="24"/>
          <w14:ligatures w14:val="standardContextual"/>
        </w:rPr>
        <w:t xml:space="preserve"> cho hai điểm  </w:t>
      </w:r>
      <w:r w:rsidRPr="00942903">
        <w:rPr>
          <w:rFonts w:eastAsia="Calibri" w:cs="Times New Roman"/>
          <w:kern w:val="2"/>
          <w:position w:val="-10"/>
          <w:szCs w:val="24"/>
          <w14:ligatures w14:val="standardContextual"/>
        </w:rPr>
        <w:object w:dxaOrig="1420" w:dyaOrig="320" w14:anchorId="7AE85A7A">
          <v:shape id="_x0000_i1089" type="#_x0000_t75" style="width:70.5pt;height:16.5pt" o:ole="">
            <v:imagedata r:id="rId136" o:title=""/>
          </v:shape>
          <o:OLEObject Type="Embed" ProgID="Equation.DSMT4" ShapeID="_x0000_i1089" DrawAspect="Content" ObjectID="_1837882734" r:id="rId137"/>
        </w:object>
      </w:r>
      <w:r w:rsidRPr="00942903">
        <w:rPr>
          <w:rFonts w:eastAsia="Calibri" w:cs="Times New Roman"/>
          <w:kern w:val="2"/>
          <w:szCs w:val="24"/>
          <w14:ligatures w14:val="standardContextual"/>
        </w:rPr>
        <w:t xml:space="preserve"> và đường thẳng </w:t>
      </w:r>
      <w:r w:rsidRPr="00942903">
        <w:rPr>
          <w:rFonts w:eastAsia="Calibri" w:cs="Times New Roman"/>
          <w:kern w:val="2"/>
          <w:position w:val="-4"/>
          <w:szCs w:val="24"/>
          <w14:ligatures w14:val="standardContextual"/>
        </w:rPr>
        <w:object w:dxaOrig="220" w:dyaOrig="260" w14:anchorId="3EE3FB1F">
          <v:shape id="_x0000_i1090" type="#_x0000_t75" style="width:11.25pt;height:12.75pt" o:ole="">
            <v:imagedata r:id="rId138" o:title=""/>
          </v:shape>
          <o:OLEObject Type="Embed" ProgID="Equation.DSMT4" ShapeID="_x0000_i1090" DrawAspect="Content" ObjectID="_1837882735" r:id="rId139"/>
        </w:object>
      </w:r>
      <w:r w:rsidRPr="00942903">
        <w:rPr>
          <w:rFonts w:eastAsia="Calibri" w:cs="Times New Roman"/>
          <w:kern w:val="2"/>
          <w:szCs w:val="24"/>
          <w14:ligatures w14:val="standardContextual"/>
        </w:rPr>
        <w:t xml:space="preserve"> có phương trình : </w:t>
      </w:r>
      <w:r w:rsidRPr="00942903">
        <w:rPr>
          <w:rFonts w:eastAsia="Calibri" w:cs="Times New Roman"/>
          <w:kern w:val="2"/>
          <w:position w:val="-10"/>
          <w:szCs w:val="24"/>
          <w14:ligatures w14:val="standardContextual"/>
        </w:rPr>
        <w:object w:dxaOrig="1540" w:dyaOrig="320" w14:anchorId="4B25B764">
          <v:shape id="_x0000_i1091" type="#_x0000_t75" style="width:77.25pt;height:16.5pt" o:ole="">
            <v:imagedata r:id="rId140" o:title=""/>
          </v:shape>
          <o:OLEObject Type="Embed" ProgID="Equation.DSMT4" ShapeID="_x0000_i1091" DrawAspect="Content" ObjectID="_1837882736" r:id="rId141"/>
        </w:object>
      </w:r>
    </w:p>
    <w:p w14:paraId="0DA75FBF"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a) </w:t>
      </w:r>
      <w:r w:rsidRPr="00942903">
        <w:rPr>
          <w:rFonts w:eastAsia="Calibri" w:cs="Times New Roman"/>
          <w:kern w:val="2"/>
          <w:szCs w:val="24"/>
          <w14:ligatures w14:val="standardContextual"/>
        </w:rPr>
        <w:t xml:space="preserve">Đường tròn tâm </w:t>
      </w:r>
      <w:r w:rsidRPr="00942903">
        <w:rPr>
          <w:rFonts w:eastAsia="Calibri" w:cs="Times New Roman"/>
          <w:kern w:val="2"/>
          <w:position w:val="-10"/>
          <w:szCs w:val="24"/>
          <w14:ligatures w14:val="standardContextual"/>
        </w:rPr>
        <w:object w:dxaOrig="639" w:dyaOrig="320" w14:anchorId="00F95D16">
          <v:shape id="_x0000_i1092" type="#_x0000_t75" style="width:32.25pt;height:16.5pt" o:ole="">
            <v:imagedata r:id="rId142" o:title=""/>
          </v:shape>
          <o:OLEObject Type="Embed" ProgID="Equation.DSMT4" ShapeID="_x0000_i1092" DrawAspect="Content" ObjectID="_1837882737" r:id="rId143"/>
        </w:object>
      </w:r>
      <w:r w:rsidRPr="00942903">
        <w:rPr>
          <w:rFonts w:eastAsia="Calibri" w:cs="Times New Roman"/>
          <w:kern w:val="2"/>
          <w:szCs w:val="24"/>
          <w14:ligatures w14:val="standardContextual"/>
        </w:rPr>
        <w:t xml:space="preserve"> tiếp xúc với đường thẳng </w:t>
      </w:r>
      <w:r w:rsidRPr="00942903">
        <w:rPr>
          <w:rFonts w:eastAsia="Calibri" w:cs="Times New Roman"/>
          <w:kern w:val="2"/>
          <w:position w:val="-4"/>
          <w:szCs w:val="24"/>
          <w14:ligatures w14:val="standardContextual"/>
        </w:rPr>
        <w:object w:dxaOrig="220" w:dyaOrig="260" w14:anchorId="7974BBBA">
          <v:shape id="_x0000_i1093" type="#_x0000_t75" style="width:11.25pt;height:12.75pt" o:ole="">
            <v:imagedata r:id="rId138" o:title=""/>
          </v:shape>
          <o:OLEObject Type="Embed" ProgID="Equation.DSMT4" ShapeID="_x0000_i1093" DrawAspect="Content" ObjectID="_1837882738" r:id="rId144"/>
        </w:object>
      </w:r>
      <w:r w:rsidRPr="00942903">
        <w:rPr>
          <w:rFonts w:eastAsia="Calibri" w:cs="Times New Roman"/>
          <w:kern w:val="2"/>
          <w:position w:val="-6"/>
          <w:szCs w:val="24"/>
          <w14:ligatures w14:val="standardContextual"/>
        </w:rPr>
        <w:t xml:space="preserve"> </w:t>
      </w:r>
      <w:r w:rsidRPr="00942903">
        <w:rPr>
          <w:rFonts w:eastAsia="Calibri" w:cs="Times New Roman"/>
          <w:kern w:val="2"/>
          <w:szCs w:val="24"/>
          <w14:ligatures w14:val="standardContextual"/>
        </w:rPr>
        <w:t xml:space="preserve">có bán kính là </w:t>
      </w:r>
      <w:r w:rsidRPr="00942903">
        <w:rPr>
          <w:rFonts w:eastAsia="Calibri" w:cs="Times New Roman"/>
          <w:kern w:val="2"/>
          <w:position w:val="-24"/>
          <w:szCs w:val="24"/>
          <w14:ligatures w14:val="standardContextual"/>
        </w:rPr>
        <w:object w:dxaOrig="220" w:dyaOrig="620" w14:anchorId="0E52CB41">
          <v:shape id="_x0000_i1094" type="#_x0000_t75" style="width:11.25pt;height:30pt" o:ole="">
            <v:imagedata r:id="rId145" o:title=""/>
          </v:shape>
          <o:OLEObject Type="Embed" ProgID="Equation.DSMT4" ShapeID="_x0000_i1094" DrawAspect="Content" ObjectID="_1837882739" r:id="rId146"/>
        </w:object>
      </w:r>
      <w:r w:rsidRPr="00942903">
        <w:rPr>
          <w:rFonts w:eastAsia="Calibri" w:cs="Times New Roman"/>
          <w:kern w:val="2"/>
          <w:szCs w:val="24"/>
          <w14:ligatures w14:val="standardContextual"/>
        </w:rPr>
        <w:t xml:space="preserve"> </w:t>
      </w:r>
      <w:r w:rsidRPr="00942903">
        <w:rPr>
          <w:rFonts w:eastAsia="Calibri" w:cs="Times New Roman"/>
          <w:kern w:val="2"/>
          <w:szCs w:val="24"/>
          <w:lang w:val="vi-VN"/>
          <w14:ligatures w14:val="standardContextual"/>
        </w:rPr>
        <w:t>.</w:t>
      </w:r>
    </w:p>
    <w:p w14:paraId="6910CFA4"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b) </w:t>
      </w:r>
      <w:r w:rsidRPr="00942903">
        <w:rPr>
          <w:rFonts w:eastAsia="Calibri" w:cs="Times New Roman"/>
          <w:kern w:val="2"/>
          <w:szCs w:val="24"/>
          <w14:ligatures w14:val="standardContextual"/>
        </w:rPr>
        <w:t xml:space="preserve">Đường thẳng AB có một véc tơ chỉ phương là </w:t>
      </w:r>
      <w:r w:rsidRPr="00942903">
        <w:rPr>
          <w:rFonts w:eastAsia="Calibri" w:cs="Times New Roman"/>
          <w:kern w:val="2"/>
          <w:position w:val="-10"/>
          <w:szCs w:val="24"/>
          <w14:ligatures w14:val="standardContextual"/>
        </w:rPr>
        <w:object w:dxaOrig="1040" w:dyaOrig="380" w14:anchorId="194C4539">
          <v:shape id="_x0000_i1095" type="#_x0000_t75" style="width:51.75pt;height:18.75pt" o:ole="">
            <v:imagedata r:id="rId147" o:title=""/>
          </v:shape>
          <o:OLEObject Type="Embed" ProgID="Equation.DSMT4" ShapeID="_x0000_i1095" DrawAspect="Content" ObjectID="_1837882740" r:id="rId148"/>
        </w:object>
      </w:r>
    </w:p>
    <w:p w14:paraId="44FABBB1"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c) </w:t>
      </w:r>
      <w:r w:rsidRPr="00942903">
        <w:rPr>
          <w:rFonts w:eastAsia="Calibri" w:cs="Times New Roman"/>
          <w:kern w:val="2"/>
          <w:szCs w:val="24"/>
          <w14:ligatures w14:val="standardContextual"/>
        </w:rPr>
        <w:t xml:space="preserve">Đường thẳng </w:t>
      </w:r>
      <w:r w:rsidRPr="00942903">
        <w:rPr>
          <w:rFonts w:eastAsia="Calibri" w:cs="Times New Roman"/>
          <w:kern w:val="2"/>
          <w:position w:val="-4"/>
          <w:szCs w:val="24"/>
          <w14:ligatures w14:val="standardContextual"/>
        </w:rPr>
        <w:object w:dxaOrig="220" w:dyaOrig="260" w14:anchorId="1E084F8F">
          <v:shape id="_x0000_i1096" type="#_x0000_t75" style="width:11.25pt;height:12.75pt" o:ole="">
            <v:imagedata r:id="rId138" o:title=""/>
          </v:shape>
          <o:OLEObject Type="Embed" ProgID="Equation.DSMT4" ShapeID="_x0000_i1096" DrawAspect="Content" ObjectID="_1837882741" r:id="rId149"/>
        </w:object>
      </w:r>
      <w:r w:rsidRPr="00942903">
        <w:rPr>
          <w:rFonts w:eastAsia="Calibri" w:cs="Times New Roman"/>
          <w:kern w:val="2"/>
          <w:szCs w:val="24"/>
          <w14:ligatures w14:val="standardContextual"/>
        </w:rPr>
        <w:t xml:space="preserve"> có một véctơ pháp tuyến là </w:t>
      </w:r>
      <w:r w:rsidRPr="00942903">
        <w:rPr>
          <w:rFonts w:eastAsia="Calibri" w:cs="Times New Roman"/>
          <w:kern w:val="2"/>
          <w:position w:val="-10"/>
          <w:szCs w:val="24"/>
          <w14:ligatures w14:val="standardContextual"/>
        </w:rPr>
        <w:object w:dxaOrig="1020" w:dyaOrig="380" w14:anchorId="3FE0EF1A">
          <v:shape id="_x0000_i1097" type="#_x0000_t75" style="width:51pt;height:18.75pt" o:ole="">
            <v:imagedata r:id="rId150" o:title=""/>
          </v:shape>
          <o:OLEObject Type="Embed" ProgID="Equation.DSMT4" ShapeID="_x0000_i1097" DrawAspect="Content" ObjectID="_1837882742" r:id="rId151"/>
        </w:object>
      </w:r>
    </w:p>
    <w:p w14:paraId="61FF4B77"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d) </w:t>
      </w:r>
      <w:r w:rsidRPr="00942903">
        <w:rPr>
          <w:rFonts w:eastAsia="Calibri" w:cs="Times New Roman"/>
          <w:kern w:val="2"/>
          <w:szCs w:val="24"/>
          <w14:ligatures w14:val="standardContextual"/>
        </w:rPr>
        <w:t xml:space="preserve">Góc giữa đường thẳng </w:t>
      </w:r>
      <w:r w:rsidRPr="00942903">
        <w:rPr>
          <w:rFonts w:eastAsia="Calibri" w:cs="Times New Roman"/>
          <w:kern w:val="2"/>
          <w:position w:val="-4"/>
          <w:szCs w:val="24"/>
          <w14:ligatures w14:val="standardContextual"/>
        </w:rPr>
        <w:object w:dxaOrig="220" w:dyaOrig="260" w14:anchorId="33417D3B">
          <v:shape id="_x0000_i1098" type="#_x0000_t75" style="width:11.25pt;height:12.75pt" o:ole="">
            <v:imagedata r:id="rId138" o:title=""/>
          </v:shape>
          <o:OLEObject Type="Embed" ProgID="Equation.DSMT4" ShapeID="_x0000_i1098" DrawAspect="Content" ObjectID="_1837882743" r:id="rId152"/>
        </w:object>
      </w:r>
      <w:r w:rsidRPr="00942903">
        <w:rPr>
          <w:rFonts w:eastAsia="Calibri" w:cs="Times New Roman"/>
          <w:kern w:val="2"/>
          <w:szCs w:val="24"/>
          <w14:ligatures w14:val="standardContextual"/>
        </w:rPr>
        <w:t xml:space="preserve">và đường thẳng </w:t>
      </w:r>
      <w:r w:rsidRPr="00942903">
        <w:rPr>
          <w:rFonts w:eastAsia="Calibri" w:cs="Times New Roman"/>
          <w:kern w:val="2"/>
          <w:position w:val="-4"/>
          <w:szCs w:val="24"/>
          <w14:ligatures w14:val="standardContextual"/>
        </w:rPr>
        <w:object w:dxaOrig="400" w:dyaOrig="260" w14:anchorId="726E1087">
          <v:shape id="_x0000_i1099" type="#_x0000_t75" style="width:20.25pt;height:13.5pt" o:ole="">
            <v:imagedata r:id="rId153" o:title=""/>
          </v:shape>
          <o:OLEObject Type="Embed" ProgID="Equation.DSMT4" ShapeID="_x0000_i1099" DrawAspect="Content" ObjectID="_1837882744" r:id="rId154"/>
        </w:object>
      </w:r>
      <w:r w:rsidRPr="00942903">
        <w:rPr>
          <w:rFonts w:eastAsia="Calibri" w:cs="Times New Roman"/>
          <w:kern w:val="2"/>
          <w:szCs w:val="24"/>
          <w14:ligatures w14:val="standardContextual"/>
        </w:rPr>
        <w:t xml:space="preserve"> lớn</w:t>
      </w:r>
      <w:r w:rsidRPr="00942903">
        <w:rPr>
          <w:rFonts w:eastAsia="Calibri" w:cs="Times New Roman"/>
          <w:kern w:val="2"/>
          <w:szCs w:val="24"/>
          <w:lang w:val="vi-VN"/>
          <w14:ligatures w14:val="standardContextual"/>
        </w:rPr>
        <w:t xml:space="preserve"> hơn </w:t>
      </w:r>
      <w:r w:rsidRPr="00942903">
        <w:rPr>
          <w:rFonts w:eastAsia="Calibri" w:cs="Times New Roman"/>
          <w:kern w:val="2"/>
          <w:position w:val="-6"/>
          <w:szCs w:val="24"/>
          <w14:ligatures w14:val="standardContextual"/>
        </w:rPr>
        <w:object w:dxaOrig="360" w:dyaOrig="320" w14:anchorId="037D11EB">
          <v:shape id="_x0000_i1100" type="#_x0000_t75" style="width:18pt;height:16.5pt" o:ole="">
            <v:imagedata r:id="rId155" o:title=""/>
          </v:shape>
          <o:OLEObject Type="Embed" ProgID="Equation.DSMT4" ShapeID="_x0000_i1100" DrawAspect="Content" ObjectID="_1837882745" r:id="rId156"/>
        </w:object>
      </w:r>
      <w:r w:rsidRPr="00942903">
        <w:rPr>
          <w:rFonts w:eastAsia="Calibri" w:cs="Times New Roman"/>
          <w:kern w:val="2"/>
          <w:szCs w:val="24"/>
          <w:lang w:val="vi-VN"/>
          <w14:ligatures w14:val="standardContextual"/>
        </w:rPr>
        <w:t>.</w:t>
      </w:r>
    </w:p>
    <w:p w14:paraId="5370CB1C" w14:textId="77777777" w:rsidR="008F2FFB" w:rsidRDefault="008F2FFB" w:rsidP="00942903">
      <w:pPr>
        <w:spacing w:line="259" w:lineRule="auto"/>
        <w:rPr>
          <w:rFonts w:eastAsia="Calibri" w:cs="Times New Roman"/>
          <w:b/>
          <w:kern w:val="2"/>
          <w:lang w:val="vi-VN"/>
          <w14:ligatures w14:val="standardContextual"/>
        </w:rPr>
      </w:pPr>
    </w:p>
    <w:p w14:paraId="19FF1017" w14:textId="7E606788"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Câu 2. </w:t>
      </w:r>
      <w:r w:rsidRPr="00942903">
        <w:rPr>
          <w:rFonts w:eastAsia="Calibri" w:cs="Times New Roman"/>
          <w:kern w:val="2"/>
          <w:szCs w:val="24"/>
          <w14:ligatures w14:val="standardContextual"/>
        </w:rPr>
        <w:t xml:space="preserve">Có </w:t>
      </w:r>
      <w:r w:rsidRPr="00942903">
        <w:rPr>
          <w:rFonts w:eastAsia="Calibri" w:cs="Times New Roman"/>
          <w:kern w:val="2"/>
          <w:position w:val="-6"/>
          <w:szCs w:val="24"/>
          <w14:ligatures w14:val="standardContextual"/>
        </w:rPr>
        <w:object w:dxaOrig="180" w:dyaOrig="279" w14:anchorId="7025160C">
          <v:shape id="_x0000_i1101" type="#_x0000_t75" style="width:9pt;height:13.5pt" o:ole="">
            <v:imagedata r:id="rId157" o:title=""/>
          </v:shape>
          <o:OLEObject Type="Embed" ProgID="Equation.DSMT4" ShapeID="_x0000_i1101" DrawAspect="Content" ObjectID="_1837882746" r:id="rId158"/>
        </w:object>
      </w:r>
      <w:r w:rsidRPr="00942903">
        <w:rPr>
          <w:rFonts w:eastAsia="Calibri" w:cs="Times New Roman"/>
          <w:kern w:val="2"/>
          <w:szCs w:val="24"/>
          <w14:ligatures w14:val="standardContextual"/>
        </w:rPr>
        <w:t xml:space="preserve"> học sinh nữ và </w:t>
      </w:r>
      <w:r w:rsidRPr="00942903">
        <w:rPr>
          <w:rFonts w:eastAsia="Calibri" w:cs="Times New Roman"/>
          <w:kern w:val="2"/>
          <w:position w:val="-4"/>
          <w:szCs w:val="24"/>
          <w14:ligatures w14:val="standardContextual"/>
        </w:rPr>
        <w:object w:dxaOrig="200" w:dyaOrig="260" w14:anchorId="59CBB49B">
          <v:shape id="_x0000_i1102" type="#_x0000_t75" style="width:9.75pt;height:13.5pt" o:ole="">
            <v:imagedata r:id="rId159" o:title=""/>
          </v:shape>
          <o:OLEObject Type="Embed" ProgID="Equation.DSMT4" ShapeID="_x0000_i1102" DrawAspect="Content" ObjectID="_1837882747" r:id="rId160"/>
        </w:object>
      </w:r>
      <w:r w:rsidRPr="00942903">
        <w:rPr>
          <w:rFonts w:eastAsia="Calibri" w:cs="Times New Roman"/>
          <w:kern w:val="2"/>
          <w:szCs w:val="24"/>
          <w14:ligatures w14:val="standardContextual"/>
        </w:rPr>
        <w:t xml:space="preserve"> học sinh nam  xếp theo một hàng ngang.</w:t>
      </w:r>
    </w:p>
    <w:p w14:paraId="6918FF7F" w14:textId="77777777" w:rsidR="00942903" w:rsidRPr="00942903" w:rsidRDefault="00942903" w:rsidP="008F2FFB">
      <w:pPr>
        <w:spacing w:line="259" w:lineRule="auto"/>
        <w:ind w:left="426" w:hanging="426"/>
        <w:rPr>
          <w:rFonts w:eastAsia="Calibri" w:cs="Times New Roman"/>
          <w:kern w:val="2"/>
          <w14:ligatures w14:val="standardContextual"/>
        </w:rPr>
      </w:pPr>
      <w:r w:rsidRPr="00942903">
        <w:rPr>
          <w:rFonts w:eastAsia="Calibri" w:cs="Times New Roman"/>
          <w:b/>
          <w:kern w:val="2"/>
          <w14:ligatures w14:val="standardContextual"/>
        </w:rPr>
        <w:t xml:space="preserve">   a) </w:t>
      </w:r>
      <w:r w:rsidRPr="00942903">
        <w:rPr>
          <w:rFonts w:eastAsia="Calibri" w:cs="Times New Roman"/>
          <w:kern w:val="2"/>
          <w:szCs w:val="24"/>
          <w14:ligatures w14:val="standardContextual"/>
        </w:rPr>
        <w:t xml:space="preserve">Giáo viên phụ trách nhóm 7 học sinh này gọi ngẫu nhiên lần lượt tất cả từng học sinh trong nhóm, xác suất để giáo viên gọi được học sinh cuối cùng là học sinh nữ  bằng </w:t>
      </w:r>
      <w:r w:rsidRPr="00942903">
        <w:rPr>
          <w:rFonts w:eastAsia="Calibri" w:cs="Times New Roman"/>
          <w:kern w:val="2"/>
          <w:position w:val="-24"/>
          <w:szCs w:val="24"/>
          <w14:ligatures w14:val="standardContextual"/>
        </w:rPr>
        <w:object w:dxaOrig="240" w:dyaOrig="620" w14:anchorId="76DC8E06">
          <v:shape id="_x0000_i1103" type="#_x0000_t75" style="width:12pt;height:30.75pt" o:ole="">
            <v:imagedata r:id="rId161" o:title=""/>
          </v:shape>
          <o:OLEObject Type="Embed" ProgID="Equation.DSMT4" ShapeID="_x0000_i1103" DrawAspect="Content" ObjectID="_1837882748" r:id="rId162"/>
        </w:object>
      </w:r>
      <w:r w:rsidRPr="00942903">
        <w:rPr>
          <w:rFonts w:eastAsia="Calibri" w:cs="Times New Roman"/>
          <w:kern w:val="2"/>
          <w:szCs w:val="24"/>
          <w:lang w:val="vi-VN"/>
          <w14:ligatures w14:val="standardContextual"/>
        </w:rPr>
        <w:t>.</w:t>
      </w:r>
    </w:p>
    <w:p w14:paraId="7F0E8D5D"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b) </w:t>
      </w:r>
      <w:r w:rsidRPr="00942903">
        <w:rPr>
          <w:rFonts w:eastAsia="Calibri" w:cs="Times New Roman"/>
          <w:kern w:val="2"/>
          <w:szCs w:val="24"/>
          <w14:ligatures w14:val="standardContextual"/>
        </w:rPr>
        <w:t xml:space="preserve">Có </w:t>
      </w:r>
      <w:r w:rsidRPr="00942903">
        <w:rPr>
          <w:rFonts w:eastAsia="Calibri" w:cs="Times New Roman"/>
          <w:kern w:val="2"/>
          <w:position w:val="-6"/>
          <w:szCs w:val="24"/>
          <w14:ligatures w14:val="standardContextual"/>
        </w:rPr>
        <w:object w:dxaOrig="520" w:dyaOrig="279" w14:anchorId="064175B8">
          <v:shape id="_x0000_i1104" type="#_x0000_t75" style="width:26.25pt;height:14.25pt" o:ole="">
            <v:imagedata r:id="rId163" o:title=""/>
          </v:shape>
          <o:OLEObject Type="Embed" ProgID="Equation.DSMT4" ShapeID="_x0000_i1104" DrawAspect="Content" ObjectID="_1837882749" r:id="rId164"/>
        </w:object>
      </w:r>
      <w:r w:rsidRPr="00942903">
        <w:rPr>
          <w:rFonts w:eastAsia="Calibri" w:cs="Times New Roman"/>
          <w:kern w:val="2"/>
          <w:szCs w:val="24"/>
          <w14:ligatures w14:val="standardContextual"/>
        </w:rPr>
        <w:t xml:space="preserve"> cách xếp hàng để học sinh nam và nữ xếp xen kẽ.</w:t>
      </w:r>
    </w:p>
    <w:p w14:paraId="6C522E01"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c) </w:t>
      </w:r>
      <w:r w:rsidRPr="00942903">
        <w:rPr>
          <w:rFonts w:eastAsia="Calibri" w:cs="Times New Roman"/>
          <w:kern w:val="2"/>
          <w:szCs w:val="24"/>
          <w14:ligatures w14:val="standardContextual"/>
        </w:rPr>
        <w:t xml:space="preserve">Có </w:t>
      </w:r>
      <w:r w:rsidRPr="00942903">
        <w:rPr>
          <w:rFonts w:eastAsia="Calibri" w:cs="Times New Roman"/>
          <w:kern w:val="2"/>
          <w:position w:val="-4"/>
          <w:szCs w:val="24"/>
          <w14:ligatures w14:val="standardContextual"/>
        </w:rPr>
        <w:object w:dxaOrig="400" w:dyaOrig="260" w14:anchorId="184DB8F0">
          <v:shape id="_x0000_i1105" type="#_x0000_t75" style="width:19.5pt;height:12.75pt" o:ole="">
            <v:imagedata r:id="rId165" o:title=""/>
          </v:shape>
          <o:OLEObject Type="Embed" ProgID="Equation.DSMT4" ShapeID="_x0000_i1105" DrawAspect="Content" ObjectID="_1837882750" r:id="rId166"/>
        </w:object>
      </w:r>
      <w:r w:rsidRPr="00942903">
        <w:rPr>
          <w:rFonts w:eastAsia="Calibri" w:cs="Times New Roman"/>
          <w:kern w:val="2"/>
          <w:szCs w:val="24"/>
          <w14:ligatures w14:val="standardContextual"/>
        </w:rPr>
        <w:t xml:space="preserve"> cách xếp hàng để học sinh cùng giới đứng cạnh nhau</w:t>
      </w:r>
      <w:r w:rsidRPr="00942903">
        <w:rPr>
          <w:rFonts w:eastAsia="Calibri" w:cs="Times New Roman"/>
          <w:kern w:val="2"/>
          <w:szCs w:val="24"/>
          <w:lang w:val="vi-VN"/>
          <w14:ligatures w14:val="standardContextual"/>
        </w:rPr>
        <w:t>.</w:t>
      </w:r>
    </w:p>
    <w:p w14:paraId="27BBDB12" w14:textId="77777777" w:rsidR="00942903" w:rsidRPr="00942903" w:rsidRDefault="00942903" w:rsidP="00942903">
      <w:pPr>
        <w:spacing w:line="259" w:lineRule="auto"/>
        <w:rPr>
          <w:rFonts w:eastAsia="Calibri" w:cs="Times New Roman"/>
          <w:kern w:val="2"/>
          <w14:ligatures w14:val="standardContextual"/>
        </w:rPr>
      </w:pPr>
      <w:r w:rsidRPr="00942903">
        <w:rPr>
          <w:rFonts w:eastAsia="Calibri" w:cs="Times New Roman"/>
          <w:b/>
          <w:kern w:val="2"/>
          <w14:ligatures w14:val="standardContextual"/>
        </w:rPr>
        <w:t xml:space="preserve">   d) </w:t>
      </w:r>
      <w:r w:rsidRPr="00942903">
        <w:rPr>
          <w:rFonts w:eastAsia="Calibri" w:cs="Times New Roman"/>
          <w:kern w:val="2"/>
          <w:szCs w:val="24"/>
          <w14:ligatures w14:val="standardContextual"/>
        </w:rPr>
        <w:t xml:space="preserve">Có </w:t>
      </w:r>
      <w:r w:rsidRPr="00942903">
        <w:rPr>
          <w:rFonts w:eastAsia="Calibri" w:cs="Times New Roman"/>
          <w:kern w:val="2"/>
          <w:position w:val="-6"/>
          <w:szCs w:val="24"/>
          <w14:ligatures w14:val="standardContextual"/>
        </w:rPr>
        <w:object w:dxaOrig="540" w:dyaOrig="279" w14:anchorId="78BC7F4A">
          <v:shape id="_x0000_i1106" type="#_x0000_t75" style="width:27pt;height:13.5pt" o:ole="">
            <v:imagedata r:id="rId167" o:title=""/>
          </v:shape>
          <o:OLEObject Type="Embed" ProgID="Equation.DSMT4" ShapeID="_x0000_i1106" DrawAspect="Content" ObjectID="_1837882751" r:id="rId168"/>
        </w:object>
      </w:r>
      <w:r w:rsidRPr="00942903">
        <w:rPr>
          <w:rFonts w:eastAsia="Calibri" w:cs="Times New Roman"/>
          <w:kern w:val="2"/>
          <w:szCs w:val="24"/>
          <w14:ligatures w14:val="standardContextual"/>
        </w:rPr>
        <w:t xml:space="preserve"> cách xếp hàng tùy ý </w:t>
      </w:r>
      <w:r w:rsidRPr="00942903">
        <w:rPr>
          <w:rFonts w:eastAsia="Calibri" w:cs="Times New Roman"/>
          <w:kern w:val="2"/>
          <w:position w:val="-6"/>
          <w:szCs w:val="24"/>
          <w14:ligatures w14:val="standardContextual"/>
        </w:rPr>
        <w:object w:dxaOrig="200" w:dyaOrig="279" w14:anchorId="726C2B3F">
          <v:shape id="_x0000_i1107" type="#_x0000_t75" style="width:9.75pt;height:13.5pt" o:ole="">
            <v:imagedata r:id="rId169" o:title=""/>
          </v:shape>
          <o:OLEObject Type="Embed" ProgID="Equation.DSMT4" ShapeID="_x0000_i1107" DrawAspect="Content" ObjectID="_1837882752" r:id="rId170"/>
        </w:object>
      </w:r>
      <w:r w:rsidRPr="00942903">
        <w:rPr>
          <w:rFonts w:eastAsia="Calibri" w:cs="Times New Roman"/>
          <w:kern w:val="2"/>
          <w:szCs w:val="24"/>
          <w14:ligatures w14:val="standardContextual"/>
        </w:rPr>
        <w:t xml:space="preserve"> học sinh</w:t>
      </w:r>
      <w:r w:rsidRPr="00942903">
        <w:rPr>
          <w:rFonts w:eastAsia="Calibri" w:cs="Times New Roman"/>
          <w:kern w:val="2"/>
          <w:szCs w:val="24"/>
          <w:lang w:val="vi-VN"/>
          <w14:ligatures w14:val="standardContextual"/>
        </w:rPr>
        <w:t>.</w:t>
      </w:r>
    </w:p>
    <w:p w14:paraId="3F2529E9" w14:textId="77777777" w:rsidR="00F06FDB" w:rsidRPr="00631F70" w:rsidRDefault="00F06FDB" w:rsidP="00F10470">
      <w:pPr>
        <w:rPr>
          <w:rFonts w:cs="Times New Roman"/>
          <w:i/>
          <w:iCs/>
          <w:color w:val="FF0000"/>
          <w:szCs w:val="24"/>
          <w:lang w:val="vi-VN"/>
        </w:rPr>
      </w:pPr>
    </w:p>
    <w:p w14:paraId="6CB1F897" w14:textId="5A35BBC0" w:rsidR="00F10470" w:rsidRPr="00D14F32" w:rsidRDefault="00F10470" w:rsidP="00F10470">
      <w:pPr>
        <w:spacing w:after="160" w:line="259" w:lineRule="auto"/>
        <w:jc w:val="both"/>
        <w:rPr>
          <w:rFonts w:eastAsia="Times New Roman" w:cs="Times New Roman"/>
          <w:b/>
          <w:bCs/>
          <w:color w:val="auto"/>
          <w:szCs w:val="24"/>
          <w:u w:val="single"/>
        </w:rPr>
      </w:pPr>
      <w:r w:rsidRPr="00D14F32">
        <w:rPr>
          <w:rFonts w:eastAsia="Times New Roman" w:cs="Times New Roman"/>
          <w:b/>
          <w:bCs/>
          <w:color w:val="auto"/>
          <w:szCs w:val="24"/>
          <w:u w:val="single"/>
        </w:rPr>
        <w:t>Phần III. TRẢ</w:t>
      </w:r>
      <w:r w:rsidRPr="00D14F32">
        <w:rPr>
          <w:rFonts w:eastAsia="Times New Roman" w:cs="Times New Roman"/>
          <w:b/>
          <w:bCs/>
          <w:color w:val="auto"/>
          <w:szCs w:val="24"/>
          <w:u w:val="single"/>
          <w:lang w:val="vi-VN"/>
        </w:rPr>
        <w:t xml:space="preserve"> LỜI NGẮN – 2 điểm.</w:t>
      </w:r>
    </w:p>
    <w:p w14:paraId="0D5F9EB7" w14:textId="77777777" w:rsidR="00942903" w:rsidRPr="00942903" w:rsidRDefault="00942903" w:rsidP="00C30C51">
      <w:pPr>
        <w:spacing w:line="259" w:lineRule="auto"/>
        <w:ind w:left="709" w:hanging="709"/>
        <w:rPr>
          <w:rFonts w:eastAsia="Calibri" w:cs="Times New Roman"/>
          <w:kern w:val="2"/>
          <w14:ligatures w14:val="standardContextual"/>
        </w:rPr>
      </w:pPr>
      <w:r w:rsidRPr="00942903">
        <w:rPr>
          <w:rFonts w:eastAsia="Calibri" w:cs="Times New Roman"/>
          <w:b/>
          <w:kern w:val="2"/>
          <w14:ligatures w14:val="standardContextual"/>
        </w:rPr>
        <w:t xml:space="preserve">Câu 1. </w:t>
      </w:r>
      <w:r w:rsidRPr="00942903">
        <w:rPr>
          <w:rFonts w:eastAsia="Times New Roman" w:cs="Times New Roman"/>
          <w:szCs w:val="24"/>
        </w:rPr>
        <w:t xml:space="preserve">Cho tam giác ABC vuông tại A và </w:t>
      </w:r>
      <w:r w:rsidRPr="00942903">
        <w:rPr>
          <w:rFonts w:eastAsia="Times New Roman" w:cs="Times New Roman"/>
          <w:position w:val="-10"/>
          <w:szCs w:val="24"/>
        </w:rPr>
        <w:object w:dxaOrig="1579" w:dyaOrig="320" w14:anchorId="19167D81">
          <v:shape id="_x0000_i1108" type="#_x0000_t75" style="width:78.75pt;height:15.75pt" o:ole="">
            <v:imagedata r:id="rId171" o:title=""/>
          </v:shape>
          <o:OLEObject Type="Embed" ProgID="Equation.DSMT4" ShapeID="_x0000_i1108" DrawAspect="Content" ObjectID="_1837882753" r:id="rId172"/>
        </w:object>
      </w:r>
      <w:r w:rsidRPr="00942903">
        <w:rPr>
          <w:rFonts w:eastAsia="Times New Roman" w:cs="Times New Roman"/>
          <w:szCs w:val="24"/>
        </w:rPr>
        <w:t xml:space="preserve">. Độ dài của vectơ </w:t>
      </w:r>
      <w:r w:rsidRPr="00942903">
        <w:rPr>
          <w:rFonts w:eastAsia="Times New Roman" w:cs="Times New Roman"/>
          <w:position w:val="-6"/>
          <w:szCs w:val="24"/>
        </w:rPr>
        <w:object w:dxaOrig="960" w:dyaOrig="340" w14:anchorId="0ED974CA">
          <v:shape id="_x0000_i1109" type="#_x0000_t75" style="width:48pt;height:16.5pt" o:ole="">
            <v:imagedata r:id="rId173" o:title=""/>
          </v:shape>
          <o:OLEObject Type="Embed" ProgID="Equation.DSMT4" ShapeID="_x0000_i1109" DrawAspect="Content" ObjectID="_1837882754" r:id="rId174"/>
        </w:object>
      </w:r>
      <w:r w:rsidRPr="00942903">
        <w:rPr>
          <w:rFonts w:eastAsia="Times New Roman" w:cs="Times New Roman"/>
          <w:szCs w:val="24"/>
        </w:rPr>
        <w:t xml:space="preserve"> bằng bao nhiêu ? </w:t>
      </w:r>
      <w:r w:rsidRPr="00942903">
        <w:rPr>
          <w:rFonts w:eastAsia="Times New Roman" w:cs="Times New Roman"/>
          <w:i/>
          <w:iCs/>
          <w:szCs w:val="24"/>
        </w:rPr>
        <w:t>(Làm tròn đến hàng phần trăm).</w:t>
      </w:r>
    </w:p>
    <w:p w14:paraId="0EB30BF4" w14:textId="77777777" w:rsidR="008F2FFB" w:rsidRDefault="008F2FFB" w:rsidP="00942903">
      <w:pPr>
        <w:spacing w:line="259" w:lineRule="auto"/>
        <w:jc w:val="both"/>
        <w:rPr>
          <w:rFonts w:eastAsia="Calibri" w:cs="Times New Roman"/>
          <w:b/>
          <w:kern w:val="2"/>
          <w:lang w:val="vi-VN"/>
          <w14:ligatures w14:val="standardContextual"/>
        </w:rPr>
      </w:pPr>
    </w:p>
    <w:p w14:paraId="28587BEB" w14:textId="472FC55B" w:rsidR="00942903" w:rsidRPr="00942903" w:rsidRDefault="00942903" w:rsidP="00942903">
      <w:pPr>
        <w:spacing w:line="259" w:lineRule="auto"/>
        <w:jc w:val="both"/>
        <w:rPr>
          <w:rFonts w:eastAsia="Calibri" w:cs="Times New Roman"/>
          <w:kern w:val="2"/>
          <w14:ligatures w14:val="standardContextual"/>
        </w:rPr>
      </w:pPr>
      <w:r w:rsidRPr="00942903">
        <w:rPr>
          <w:rFonts w:eastAsia="Calibri" w:cs="Times New Roman"/>
          <w:b/>
          <w:kern w:val="2"/>
          <w14:ligatures w14:val="standardContextual"/>
        </w:rPr>
        <w:t xml:space="preserve">Câu 2. </w:t>
      </w:r>
      <w:r w:rsidRPr="00942903">
        <w:rPr>
          <w:rFonts w:eastAsia="Times New Roman" w:cs="Times New Roman"/>
          <w:szCs w:val="24"/>
        </w:rPr>
        <w:t>Một xưởng in báo giá in áo đồng phục lớp cho học sinh như sau: Nếu đặt in 35 áo đầu tiên thì giá là 150000 đồng/áo. Nếu lớp đặt nhiều hơn 35 áo thì cứ có thêm 1 áo, giá in sẽ giảm 2000 đồng/áo cho toàn bộ số áo đã đặt. Hỏi lớp cần đặt ít nhất bao nhiêu chiếc áo để xưởng in không bị lỗ ? Biết rằng tổng chi phí thực tế xưởng phải bỏ ra (tiền vải, mực in, nhân công, hao mòn máy móc...) cho đơn hàng này là 5952000 đồng.</w:t>
      </w:r>
    </w:p>
    <w:p w14:paraId="3B20834E" w14:textId="77777777" w:rsidR="008F2FFB" w:rsidRDefault="008F2FFB" w:rsidP="00942903">
      <w:pPr>
        <w:spacing w:line="259" w:lineRule="auto"/>
        <w:jc w:val="both"/>
        <w:rPr>
          <w:rFonts w:eastAsia="Calibri" w:cs="Times New Roman"/>
          <w:b/>
          <w:kern w:val="2"/>
          <w:lang w:val="vi-VN"/>
          <w14:ligatures w14:val="standardContextual"/>
        </w:rPr>
      </w:pPr>
    </w:p>
    <w:p w14:paraId="6596AB01" w14:textId="05DE4598" w:rsidR="00942903" w:rsidRPr="00942903" w:rsidRDefault="00942903" w:rsidP="00942903">
      <w:pPr>
        <w:spacing w:line="259" w:lineRule="auto"/>
        <w:jc w:val="both"/>
        <w:rPr>
          <w:rFonts w:eastAsia="Calibri" w:cs="Times New Roman"/>
          <w:kern w:val="2"/>
          <w14:ligatures w14:val="standardContextual"/>
        </w:rPr>
      </w:pPr>
      <w:r w:rsidRPr="00942903">
        <w:rPr>
          <w:rFonts w:eastAsia="Calibri" w:cs="Times New Roman"/>
          <w:b/>
          <w:kern w:val="2"/>
          <w14:ligatures w14:val="standardContextual"/>
        </w:rPr>
        <w:t xml:space="preserve">Câu 3. </w:t>
      </w:r>
      <w:r w:rsidRPr="00942903">
        <w:rPr>
          <w:rFonts w:eastAsia="Calibri" w:cs="Times New Roman"/>
          <w:kern w:val="2"/>
          <w:szCs w:val="24"/>
          <w14:ligatures w14:val="standardContextual"/>
        </w:rPr>
        <w:t xml:space="preserve">Trong dịp Hội chợ Tết của Trường THPT Gia Bình số 1, lớp 10A dự định mở một gian hàng bán đồ uống gồm hai loại là </w:t>
      </w:r>
      <w:r w:rsidRPr="00942903">
        <w:rPr>
          <w:rFonts w:eastAsia="Calibri" w:cs="Times New Roman"/>
          <w:bCs/>
          <w:kern w:val="2"/>
          <w:szCs w:val="24"/>
          <w14:ligatures w14:val="standardContextual"/>
        </w:rPr>
        <w:t>Trà sữa</w:t>
      </w:r>
      <w:r w:rsidRPr="00942903">
        <w:rPr>
          <w:rFonts w:eastAsia="Calibri" w:cs="Times New Roman"/>
          <w:kern w:val="2"/>
          <w:szCs w:val="24"/>
          <w14:ligatures w14:val="standardContextual"/>
        </w:rPr>
        <w:t xml:space="preserve"> và </w:t>
      </w:r>
      <w:r w:rsidRPr="00942903">
        <w:rPr>
          <w:rFonts w:eastAsia="Calibri" w:cs="Times New Roman"/>
          <w:bCs/>
          <w:kern w:val="2"/>
          <w:szCs w:val="24"/>
          <w14:ligatures w14:val="standardContextual"/>
        </w:rPr>
        <w:t>Trà vải</w:t>
      </w:r>
      <w:r w:rsidRPr="00942903">
        <w:rPr>
          <w:rFonts w:eastAsia="Calibri" w:cs="Times New Roman"/>
          <w:kern w:val="2"/>
          <w:szCs w:val="24"/>
          <w14:ligatures w14:val="standardContextual"/>
        </w:rPr>
        <w:t>. Sau khi khảo sát, lớp trưởng quyết định mua nguyên liệu giới hạn trong ngân sách quỹ lớp</w:t>
      </w:r>
      <w:r w:rsidRPr="00942903">
        <w:rPr>
          <w:rFonts w:eastAsia="Calibri" w:cs="Times New Roman"/>
          <w:kern w:val="2"/>
          <w:szCs w:val="24"/>
          <w:lang w:val="vi-VN"/>
          <w14:ligatures w14:val="standardContextual"/>
        </w:rPr>
        <w:t>;</w:t>
      </w:r>
      <w:r w:rsidRPr="00942903">
        <w:rPr>
          <w:rFonts w:eastAsia="Calibri" w:cs="Times New Roman"/>
          <w:kern w:val="2"/>
          <w:szCs w:val="24"/>
          <w14:ligatures w14:val="standardContextual"/>
        </w:rPr>
        <w:t xml:space="preserve"> gồm tối đa </w:t>
      </w:r>
      <w:r w:rsidRPr="00942903">
        <w:rPr>
          <w:rFonts w:eastAsia="Calibri" w:cs="Times New Roman"/>
          <w:bCs/>
          <w:kern w:val="2"/>
          <w:szCs w:val="24"/>
          <w14:ligatures w14:val="standardContextual"/>
        </w:rPr>
        <w:t>1,8 kg đường;</w:t>
      </w:r>
      <w:r w:rsidRPr="00942903">
        <w:rPr>
          <w:rFonts w:eastAsia="Calibri" w:cs="Times New Roman"/>
          <w:kern w:val="2"/>
          <w:szCs w:val="24"/>
          <w14:ligatures w14:val="standardContextual"/>
        </w:rPr>
        <w:t xml:space="preserve"> </w:t>
      </w:r>
      <w:r w:rsidRPr="00942903">
        <w:rPr>
          <w:rFonts w:eastAsia="Calibri" w:cs="Times New Roman"/>
          <w:bCs/>
          <w:kern w:val="2"/>
          <w:szCs w:val="24"/>
          <w14:ligatures w14:val="standardContextual"/>
        </w:rPr>
        <w:t xml:space="preserve">1,5 lít cốt trà và </w:t>
      </w:r>
      <w:r w:rsidRPr="00942903">
        <w:rPr>
          <w:rFonts w:eastAsia="Times New Roman" w:cs="Times New Roman"/>
          <w:bCs/>
          <w:kern w:val="2"/>
          <w:szCs w:val="24"/>
          <w14:ligatures w14:val="standardContextual"/>
        </w:rPr>
        <w:t>1,8 kg Topping các loại</w:t>
      </w:r>
      <w:r w:rsidRPr="00942903">
        <w:rPr>
          <w:rFonts w:eastAsia="Calibri" w:cs="Times New Roman"/>
          <w:b/>
          <w:kern w:val="2"/>
          <w:szCs w:val="24"/>
          <w14:ligatures w14:val="standardContextual"/>
        </w:rPr>
        <w:t xml:space="preserve"> (</w:t>
      </w:r>
      <w:r w:rsidRPr="00942903">
        <w:rPr>
          <w:rFonts w:eastAsia="Calibri" w:cs="Times New Roman"/>
          <w:kern w:val="2"/>
          <w:szCs w:val="24"/>
          <w14:ligatures w14:val="standardContextual"/>
        </w:rPr>
        <w:t xml:space="preserve">Trân châu và Thạch trái cây). Để pha </w:t>
      </w:r>
      <w:r w:rsidRPr="00942903">
        <w:rPr>
          <w:rFonts w:eastAsia="Calibri" w:cs="Times New Roman"/>
          <w:bCs/>
          <w:kern w:val="2"/>
          <w:szCs w:val="24"/>
          <w14:ligatures w14:val="standardContextual"/>
        </w:rPr>
        <w:t>1 ly Trà sữa</w:t>
      </w:r>
      <w:r w:rsidRPr="00942903">
        <w:rPr>
          <w:rFonts w:eastAsia="Calibri" w:cs="Times New Roman"/>
          <w:kern w:val="2"/>
          <w:szCs w:val="24"/>
          <w14:ligatures w14:val="standardContextual"/>
        </w:rPr>
        <w:t xml:space="preserve"> cần dùng 30g đường, 30ml cốt trà và 20g Topping. Để pha </w:t>
      </w:r>
      <w:r w:rsidRPr="00942903">
        <w:rPr>
          <w:rFonts w:eastAsia="Calibri" w:cs="Times New Roman"/>
          <w:bCs/>
          <w:kern w:val="2"/>
          <w:szCs w:val="24"/>
          <w14:ligatures w14:val="standardContextual"/>
        </w:rPr>
        <w:t>1 ly Trà vải</w:t>
      </w:r>
      <w:r w:rsidRPr="00942903">
        <w:rPr>
          <w:rFonts w:eastAsia="Calibri" w:cs="Times New Roman"/>
          <w:kern w:val="2"/>
          <w:szCs w:val="24"/>
          <w14:ligatures w14:val="standardContextual"/>
        </w:rPr>
        <w:t xml:space="preserve"> cần dùng 45g đường, 15ml cốt trà và 50g Topping. Tiền lãi khi bán 1 ly Trà Sữa là 4</w:t>
      </w:r>
      <w:r w:rsidRPr="00942903">
        <w:rPr>
          <w:rFonts w:eastAsia="Calibri" w:cs="Times New Roman"/>
          <w:bCs/>
          <w:kern w:val="2"/>
          <w:szCs w:val="24"/>
          <w14:ligatures w14:val="standardContextual"/>
        </w:rPr>
        <w:t>000 đồng và tiền lãi khi bán 1 ly Trà vải</w:t>
      </w:r>
      <w:r w:rsidRPr="00942903">
        <w:rPr>
          <w:rFonts w:eastAsia="Calibri" w:cs="Times New Roman"/>
          <w:kern w:val="2"/>
          <w:szCs w:val="24"/>
          <w14:ligatures w14:val="standardContextual"/>
        </w:rPr>
        <w:t xml:space="preserve"> là 6</w:t>
      </w:r>
      <w:r w:rsidRPr="00942903">
        <w:rPr>
          <w:rFonts w:eastAsia="Calibri" w:cs="Times New Roman"/>
          <w:bCs/>
          <w:kern w:val="2"/>
          <w:szCs w:val="24"/>
          <w14:ligatures w14:val="standardContextual"/>
        </w:rPr>
        <w:t>000 đồng</w:t>
      </w:r>
      <w:r w:rsidRPr="00942903">
        <w:rPr>
          <w:rFonts w:eastAsia="Calibri" w:cs="Times New Roman"/>
          <w:kern w:val="2"/>
          <w:szCs w:val="24"/>
          <w14:ligatures w14:val="standardContextual"/>
        </w:rPr>
        <w:t>. Để thu được số tiền lãi lớn nhất thì lớp 10A phải lập kế hoạch pha chế số ly Trà sữa và số ly Trà vải một cách phù hợp nhất sao cho không bị thiếu hụt bất kỳ nguyên liệu nào đã chuẩn bị. Hỏi lớp 10A thu được số tiền lãi lớn nhất là bao nhiêu nghìn đồng ? (</w:t>
      </w:r>
      <w:r w:rsidRPr="00942903">
        <w:rPr>
          <w:rFonts w:eastAsia="Calibri" w:cs="Times New Roman"/>
          <w:i/>
          <w:kern w:val="2"/>
          <w:szCs w:val="24"/>
          <w14:ligatures w14:val="standardContextual"/>
        </w:rPr>
        <w:t>giả sử rằng các ly đã pha đều bán hết</w:t>
      </w:r>
      <w:r w:rsidRPr="00942903">
        <w:rPr>
          <w:rFonts w:eastAsia="Calibri" w:cs="Times New Roman"/>
          <w:kern w:val="2"/>
          <w:szCs w:val="24"/>
          <w14:ligatures w14:val="standardContextual"/>
        </w:rPr>
        <w:t xml:space="preserve"> )</w:t>
      </w:r>
    </w:p>
    <w:p w14:paraId="3E8451E1" w14:textId="77777777" w:rsidR="008F2FFB" w:rsidRDefault="008F2FFB" w:rsidP="00942903">
      <w:pPr>
        <w:spacing w:line="259" w:lineRule="auto"/>
        <w:rPr>
          <w:rFonts w:eastAsia="Calibri" w:cs="Times New Roman"/>
          <w:b/>
          <w:kern w:val="2"/>
          <w:lang w:val="vi-VN"/>
          <w14:ligatures w14:val="standardContextual"/>
        </w:rPr>
      </w:pPr>
    </w:p>
    <w:p w14:paraId="602B2DE3" w14:textId="695A0BD1" w:rsidR="00942903" w:rsidRPr="00942903" w:rsidRDefault="00942903" w:rsidP="00C30C51">
      <w:pPr>
        <w:spacing w:line="259" w:lineRule="auto"/>
        <w:ind w:left="709" w:hanging="709"/>
        <w:rPr>
          <w:rFonts w:eastAsia="Calibri" w:cs="Times New Roman"/>
          <w:kern w:val="2"/>
          <w14:ligatures w14:val="standardContextual"/>
        </w:rPr>
      </w:pPr>
      <w:r w:rsidRPr="00942903">
        <w:rPr>
          <w:rFonts w:eastAsia="Calibri" w:cs="Times New Roman"/>
          <w:b/>
          <w:kern w:val="2"/>
          <w14:ligatures w14:val="standardContextual"/>
        </w:rPr>
        <w:t xml:space="preserve">Câu 4. </w:t>
      </w:r>
      <w:r w:rsidRPr="00942903">
        <w:rPr>
          <w:rFonts w:eastAsia="Calibri" w:cs="Times New Roman"/>
          <w:kern w:val="2"/>
          <w:szCs w:val="24"/>
          <w14:ligatures w14:val="standardContextual"/>
        </w:rPr>
        <w:t xml:space="preserve">Trong mặt phẳng </w:t>
      </w:r>
      <w:r w:rsidRPr="00942903">
        <w:rPr>
          <w:rFonts w:eastAsia="Calibri" w:cs="Times New Roman"/>
          <w:kern w:val="2"/>
          <w:position w:val="-12"/>
          <w:szCs w:val="24"/>
          <w14:ligatures w14:val="standardContextual"/>
        </w:rPr>
        <w:object w:dxaOrig="499" w:dyaOrig="340" w14:anchorId="47622254">
          <v:shape id="_x0000_i1110" type="#_x0000_t75" style="width:25.5pt;height:16.5pt" o:ole="">
            <v:imagedata r:id="rId175" o:title=""/>
          </v:shape>
          <o:OLEObject Type="Embed" ProgID="Equation.DSMT4" ShapeID="_x0000_i1110" DrawAspect="Content" ObjectID="_1837882755" r:id="rId176"/>
        </w:object>
      </w:r>
      <w:r w:rsidRPr="00942903">
        <w:rPr>
          <w:rFonts w:eastAsia="Calibri" w:cs="Times New Roman"/>
          <w:kern w:val="2"/>
          <w:szCs w:val="24"/>
          <w14:ligatures w14:val="standardContextual"/>
        </w:rPr>
        <w:t xml:space="preserve">, cho hai điểm </w:t>
      </w:r>
      <w:r w:rsidRPr="00942903">
        <w:rPr>
          <w:rFonts w:eastAsia="Calibri" w:cs="Times New Roman"/>
          <w:kern w:val="2"/>
          <w:position w:val="-10"/>
          <w:szCs w:val="24"/>
          <w14:ligatures w14:val="standardContextual"/>
        </w:rPr>
        <w:object w:dxaOrig="840" w:dyaOrig="320" w14:anchorId="1ACBCC28">
          <v:shape id="_x0000_i1111" type="#_x0000_t75" style="width:42pt;height:15.75pt" o:ole="">
            <v:imagedata r:id="rId177" o:title=""/>
          </v:shape>
          <o:OLEObject Type="Embed" ProgID="Equation.DSMT4" ShapeID="_x0000_i1111" DrawAspect="Content" ObjectID="_1837882756" r:id="rId178"/>
        </w:object>
      </w:r>
      <w:r w:rsidRPr="00942903">
        <w:rPr>
          <w:rFonts w:eastAsia="Calibri" w:cs="Times New Roman"/>
          <w:kern w:val="2"/>
          <w:position w:val="-14"/>
          <w:szCs w:val="24"/>
          <w14:ligatures w14:val="standardContextual"/>
        </w:rPr>
        <w:t xml:space="preserve"> </w:t>
      </w:r>
      <w:r w:rsidRPr="00942903">
        <w:rPr>
          <w:rFonts w:eastAsia="Calibri" w:cs="Times New Roman"/>
          <w:kern w:val="2"/>
          <w:szCs w:val="24"/>
          <w14:ligatures w14:val="standardContextual"/>
        </w:rPr>
        <w:t xml:space="preserve">và </w:t>
      </w:r>
      <w:r w:rsidRPr="00942903">
        <w:rPr>
          <w:rFonts w:eastAsia="Calibri" w:cs="Times New Roman"/>
          <w:kern w:val="2"/>
          <w:position w:val="-10"/>
          <w:szCs w:val="24"/>
          <w14:ligatures w14:val="standardContextual"/>
        </w:rPr>
        <w:object w:dxaOrig="720" w:dyaOrig="320" w14:anchorId="1763D3A1">
          <v:shape id="_x0000_i1112" type="#_x0000_t75" style="width:36pt;height:15.75pt" o:ole="">
            <v:imagedata r:id="rId179" o:title=""/>
          </v:shape>
          <o:OLEObject Type="Embed" ProgID="Equation.DSMT4" ShapeID="_x0000_i1112" DrawAspect="Content" ObjectID="_1837882757" r:id="rId180"/>
        </w:object>
      </w:r>
      <w:r w:rsidRPr="00942903">
        <w:rPr>
          <w:rFonts w:eastAsia="Calibri" w:cs="Times New Roman"/>
          <w:kern w:val="2"/>
          <w:szCs w:val="24"/>
          <w14:ligatures w14:val="standardContextual"/>
        </w:rPr>
        <w:t xml:space="preserve">. Gọi </w:t>
      </w:r>
      <w:r w:rsidRPr="00942903">
        <w:rPr>
          <w:rFonts w:eastAsia="Calibri" w:cs="Times New Roman"/>
          <w:kern w:val="2"/>
          <w:position w:val="-16"/>
          <w:szCs w:val="24"/>
          <w14:ligatures w14:val="standardContextual"/>
        </w:rPr>
        <w:object w:dxaOrig="800" w:dyaOrig="440" w14:anchorId="6BBA8AB2">
          <v:shape id="_x0000_i1113" type="#_x0000_t75" style="width:40.5pt;height:22.5pt" o:ole="">
            <v:imagedata r:id="rId181" o:title=""/>
          </v:shape>
          <o:OLEObject Type="Embed" ProgID="Equation.DSMT4" ShapeID="_x0000_i1113" DrawAspect="Content" ObjectID="_1837882758" r:id="rId182"/>
        </w:object>
      </w:r>
      <w:r w:rsidRPr="00942903">
        <w:rPr>
          <w:rFonts w:eastAsia="Calibri" w:cs="Times New Roman"/>
          <w:kern w:val="2"/>
          <w:position w:val="-6"/>
          <w:szCs w:val="24"/>
          <w14:ligatures w14:val="standardContextual"/>
        </w:rPr>
        <w:t xml:space="preserve"> </w:t>
      </w:r>
      <w:r w:rsidRPr="00942903">
        <w:rPr>
          <w:rFonts w:eastAsia="Calibri" w:cs="Times New Roman"/>
          <w:kern w:val="2"/>
          <w:szCs w:val="24"/>
          <w14:ligatures w14:val="standardContextual"/>
        </w:rPr>
        <w:t>là điểm thuộc</w:t>
      </w:r>
      <w:r w:rsidRPr="00942903">
        <w:rPr>
          <w:rFonts w:eastAsia="Calibri" w:cs="Times New Roman"/>
          <w:kern w:val="2"/>
          <w:szCs w:val="24"/>
          <w:lang w:val="vi-VN"/>
          <w14:ligatures w14:val="standardContextual"/>
        </w:rPr>
        <w:t xml:space="preserve"> trục tung sao cho tam giác</w:t>
      </w:r>
      <w:r w:rsidRPr="00942903">
        <w:rPr>
          <w:rFonts w:eastAsia="Calibri" w:cs="Times New Roman"/>
          <w:kern w:val="2"/>
          <w:position w:val="-6"/>
          <w:szCs w:val="24"/>
          <w14:ligatures w14:val="standardContextual"/>
        </w:rPr>
        <w:object w:dxaOrig="580" w:dyaOrig="279" w14:anchorId="6E67CC3E">
          <v:shape id="_x0000_i1114" type="#_x0000_t75" style="width:29.25pt;height:14.25pt" o:ole="">
            <v:imagedata r:id="rId183" o:title=""/>
          </v:shape>
          <o:OLEObject Type="Embed" ProgID="Equation.DSMT4" ShapeID="_x0000_i1114" DrawAspect="Content" ObjectID="_1837882759" r:id="rId184"/>
        </w:object>
      </w:r>
      <w:r w:rsidRPr="00942903">
        <w:rPr>
          <w:rFonts w:eastAsia="Calibri" w:cs="Times New Roman"/>
          <w:kern w:val="2"/>
          <w:szCs w:val="24"/>
          <w14:ligatures w14:val="standardContextual"/>
        </w:rPr>
        <w:t xml:space="preserve"> cân tại </w:t>
      </w:r>
      <w:r w:rsidRPr="00942903">
        <w:rPr>
          <w:rFonts w:eastAsia="Calibri" w:cs="Times New Roman"/>
          <w:kern w:val="2"/>
          <w:position w:val="-4"/>
          <w:szCs w:val="24"/>
          <w14:ligatures w14:val="standardContextual"/>
        </w:rPr>
        <w:object w:dxaOrig="260" w:dyaOrig="260" w14:anchorId="1F1350D9">
          <v:shape id="_x0000_i1115" type="#_x0000_t75" style="width:13.5pt;height:13.5pt" o:ole="">
            <v:imagedata r:id="rId185" o:title=""/>
          </v:shape>
          <o:OLEObject Type="Embed" ProgID="Equation.DSMT4" ShapeID="_x0000_i1115" DrawAspect="Content" ObjectID="_1837882760" r:id="rId186"/>
        </w:object>
      </w:r>
      <w:r w:rsidRPr="00942903">
        <w:rPr>
          <w:rFonts w:eastAsia="Calibri" w:cs="Times New Roman"/>
          <w:kern w:val="2"/>
          <w:szCs w:val="24"/>
          <w14:ligatures w14:val="standardContextual"/>
        </w:rPr>
        <w:t xml:space="preserve">. Tính </w:t>
      </w:r>
      <w:r w:rsidRPr="00942903">
        <w:rPr>
          <w:rFonts w:eastAsia="Calibri" w:cs="Times New Roman"/>
          <w:kern w:val="2"/>
          <w:position w:val="-6"/>
          <w:szCs w:val="24"/>
          <w14:ligatures w14:val="standardContextual"/>
        </w:rPr>
        <w:object w:dxaOrig="540" w:dyaOrig="279" w14:anchorId="43116515">
          <v:shape id="_x0000_i1116" type="#_x0000_t75" style="width:27pt;height:13.5pt" o:ole="">
            <v:imagedata r:id="rId187" o:title=""/>
          </v:shape>
          <o:OLEObject Type="Embed" ProgID="Equation.DSMT4" ShapeID="_x0000_i1116" DrawAspect="Content" ObjectID="_1837882761" r:id="rId188"/>
        </w:object>
      </w:r>
      <w:r w:rsidRPr="00942903">
        <w:rPr>
          <w:rFonts w:eastAsia="Calibri" w:cs="Times New Roman"/>
          <w:kern w:val="2"/>
          <w:szCs w:val="24"/>
          <w14:ligatures w14:val="standardContextual"/>
        </w:rPr>
        <w:t>.</w:t>
      </w:r>
    </w:p>
    <w:p w14:paraId="577A3AD7" w14:textId="51403736" w:rsidR="00F10470" w:rsidRPr="00D14F32" w:rsidRDefault="00BB7D63" w:rsidP="00F10470">
      <w:pPr>
        <w:spacing w:before="40" w:line="240" w:lineRule="atLeast"/>
        <w:jc w:val="both"/>
        <w:rPr>
          <w:rFonts w:eastAsia="Calibri" w:cs="Times New Roman"/>
          <w:b/>
          <w:bCs/>
          <w:color w:val="auto"/>
          <w:szCs w:val="24"/>
          <w:u w:val="single"/>
          <w:lang w:val="vi-VN"/>
        </w:rPr>
      </w:pPr>
      <w:r w:rsidRPr="00D14F32">
        <w:rPr>
          <w:rFonts w:eastAsia="Times New Roman" w:cs="Times New Roman"/>
          <w:b/>
          <w:bCs/>
          <w:color w:val="auto"/>
          <w:szCs w:val="24"/>
          <w:u w:val="single"/>
        </w:rPr>
        <w:lastRenderedPageBreak/>
        <w:t xml:space="preserve">Phần III. </w:t>
      </w:r>
      <w:r w:rsidR="00F10470" w:rsidRPr="00D14F32">
        <w:rPr>
          <w:rFonts w:eastAsia="Calibri" w:cs="Times New Roman"/>
          <w:b/>
          <w:bCs/>
          <w:color w:val="auto"/>
          <w:szCs w:val="24"/>
          <w:u w:val="single"/>
        </w:rPr>
        <w:t>TỰ LUẬN – 3 điểm</w:t>
      </w:r>
      <w:r w:rsidR="00F10470" w:rsidRPr="00D14F32">
        <w:rPr>
          <w:rFonts w:eastAsia="Calibri" w:cs="Times New Roman"/>
          <w:b/>
          <w:bCs/>
          <w:color w:val="auto"/>
          <w:szCs w:val="24"/>
          <w:u w:val="single"/>
          <w:lang w:val="vi-VN"/>
        </w:rPr>
        <w:t>.</w:t>
      </w:r>
    </w:p>
    <w:p w14:paraId="770D59A5" w14:textId="77777777" w:rsidR="00C60A9C" w:rsidRDefault="00C60A9C" w:rsidP="00B112C5">
      <w:pPr>
        <w:spacing w:after="160" w:line="240" w:lineRule="auto"/>
        <w:jc w:val="both"/>
        <w:rPr>
          <w:rFonts w:eastAsia="Calibri" w:cs="Times New Roman"/>
          <w:b/>
          <w:color w:val="auto"/>
          <w:kern w:val="2"/>
          <w:szCs w:val="24"/>
          <w:lang w:val="vi-VN"/>
          <w14:ligatures w14:val="standardContextual"/>
        </w:rPr>
      </w:pPr>
    </w:p>
    <w:p w14:paraId="3446F066" w14:textId="7259B8A4" w:rsidR="00B112C5" w:rsidRPr="00B112C5" w:rsidRDefault="00B112C5" w:rsidP="00B112C5">
      <w:pPr>
        <w:spacing w:after="160" w:line="240" w:lineRule="auto"/>
        <w:jc w:val="both"/>
        <w:rPr>
          <w:rFonts w:eastAsia="Calibri" w:cs="Times New Roman"/>
          <w:color w:val="auto"/>
          <w:kern w:val="2"/>
          <w:szCs w:val="24"/>
          <w14:ligatures w14:val="standardContextual"/>
        </w:rPr>
      </w:pPr>
      <w:r w:rsidRPr="00B112C5">
        <w:rPr>
          <w:rFonts w:eastAsia="Calibri" w:cs="Times New Roman"/>
          <w:b/>
          <w:color w:val="auto"/>
          <w:kern w:val="2"/>
          <w:szCs w:val="24"/>
          <w14:ligatures w14:val="standardContextual"/>
        </w:rPr>
        <w:t xml:space="preserve">Câu 1. </w:t>
      </w:r>
      <w:r w:rsidRPr="00B112C5">
        <w:rPr>
          <w:rFonts w:eastAsia="Calibri" w:cs="Times New Roman"/>
          <w:color w:val="auto"/>
          <w:kern w:val="2"/>
          <w:szCs w:val="24"/>
          <w14:ligatures w14:val="standardContextual"/>
        </w:rPr>
        <w:t xml:space="preserve">Trong mặt toạ độ </w:t>
      </w:r>
      <w:r w:rsidRPr="00B112C5">
        <w:rPr>
          <w:rFonts w:eastAsia="Calibri" w:cs="Times New Roman"/>
          <w:color w:val="auto"/>
          <w:kern w:val="2"/>
          <w:position w:val="-10"/>
          <w:szCs w:val="24"/>
          <w14:ligatures w14:val="standardContextual"/>
        </w:rPr>
        <w:object w:dxaOrig="460" w:dyaOrig="320" w14:anchorId="5E107B70">
          <v:shape id="_x0000_i1117" type="#_x0000_t75" style="width:24pt;height:15.75pt" o:ole="">
            <v:imagedata r:id="rId189" o:title=""/>
          </v:shape>
          <o:OLEObject Type="Embed" ProgID="Equation.DSMT4" ShapeID="_x0000_i1117" DrawAspect="Content" ObjectID="_1837882762" r:id="rId190"/>
        </w:object>
      </w:r>
      <w:r w:rsidRPr="00B112C5">
        <w:rPr>
          <w:rFonts w:eastAsia="Calibri" w:cs="Times New Roman"/>
          <w:color w:val="auto"/>
          <w:kern w:val="2"/>
          <w:szCs w:val="24"/>
          <w14:ligatures w14:val="standardContextual"/>
        </w:rPr>
        <w:t>cho các</w:t>
      </w:r>
      <w:r w:rsidRPr="00B112C5">
        <w:rPr>
          <w:rFonts w:eastAsia="Calibri" w:cs="Times New Roman"/>
          <w:color w:val="auto"/>
          <w:kern w:val="2"/>
          <w:szCs w:val="24"/>
          <w:lang w:val="vi-VN"/>
          <w14:ligatures w14:val="standardContextual"/>
        </w:rPr>
        <w:t xml:space="preserve"> </w:t>
      </w:r>
      <w:r w:rsidRPr="00B112C5">
        <w:rPr>
          <w:rFonts w:eastAsia="Calibri" w:cs="Times New Roman"/>
          <w:color w:val="auto"/>
          <w:kern w:val="2"/>
          <w:szCs w:val="24"/>
          <w14:ligatures w14:val="standardContextual"/>
        </w:rPr>
        <w:t>véctơ</w:t>
      </w:r>
      <w:r w:rsidRPr="00B112C5">
        <w:rPr>
          <w:rFonts w:eastAsia="Calibri" w:cs="Times New Roman"/>
          <w:color w:val="auto"/>
          <w:kern w:val="2"/>
          <w:szCs w:val="24"/>
          <w:lang w:val="vi-VN"/>
          <w14:ligatures w14:val="standardContextual"/>
        </w:rPr>
        <w:t xml:space="preserve"> </w:t>
      </w:r>
      <w:r w:rsidRPr="00B112C5">
        <w:rPr>
          <w:rFonts w:eastAsia="Calibri" w:cs="Times New Roman"/>
          <w:color w:val="auto"/>
          <w:kern w:val="2"/>
          <w:position w:val="-10"/>
          <w:szCs w:val="24"/>
          <w14:ligatures w14:val="standardContextual"/>
        </w:rPr>
        <w:object w:dxaOrig="1100" w:dyaOrig="380" w14:anchorId="395C65AF">
          <v:shape id="_x0000_i1118" type="#_x0000_t75" style="width:54.75pt;height:18.75pt" o:ole="">
            <v:imagedata r:id="rId191" o:title=""/>
          </v:shape>
          <o:OLEObject Type="Embed" ProgID="Equation.DSMT4" ShapeID="_x0000_i1118" DrawAspect="Content" ObjectID="_1837882763" r:id="rId192"/>
        </w:object>
      </w:r>
      <w:r w:rsidRPr="00B112C5">
        <w:rPr>
          <w:rFonts w:eastAsia="Calibri" w:cs="Times New Roman"/>
          <w:color w:val="auto"/>
          <w:kern w:val="2"/>
          <w:szCs w:val="24"/>
          <w14:ligatures w14:val="standardContextual"/>
        </w:rPr>
        <w:t xml:space="preserve"> và </w:t>
      </w:r>
      <w:r w:rsidRPr="00B112C5">
        <w:rPr>
          <w:rFonts w:eastAsia="Calibri" w:cs="Times New Roman"/>
          <w:color w:val="auto"/>
          <w:kern w:val="2"/>
          <w:position w:val="-10"/>
          <w:szCs w:val="24"/>
          <w14:ligatures w14:val="standardContextual"/>
        </w:rPr>
        <w:object w:dxaOrig="1160" w:dyaOrig="380" w14:anchorId="28B5B6EE">
          <v:shape id="_x0000_i1119" type="#_x0000_t75" style="width:60pt;height:18.75pt" o:ole="">
            <v:imagedata r:id="rId193" o:title=""/>
          </v:shape>
          <o:OLEObject Type="Embed" ProgID="Equation.DSMT4" ShapeID="_x0000_i1119" DrawAspect="Content" ObjectID="_1837882764" r:id="rId194"/>
        </w:object>
      </w:r>
      <w:r w:rsidRPr="00B112C5">
        <w:rPr>
          <w:rFonts w:eastAsia="Calibri" w:cs="Times New Roman"/>
          <w:color w:val="auto"/>
          <w:kern w:val="2"/>
          <w:szCs w:val="24"/>
          <w14:ligatures w14:val="standardContextual"/>
        </w:rPr>
        <w:t xml:space="preserve">  Tìm</w:t>
      </w:r>
      <w:r w:rsidRPr="00B112C5">
        <w:rPr>
          <w:rFonts w:eastAsia="Calibri" w:cs="Times New Roman"/>
          <w:color w:val="auto"/>
          <w:kern w:val="2"/>
          <w:szCs w:val="24"/>
          <w:lang w:val="vi-VN"/>
          <w14:ligatures w14:val="standardContextual"/>
        </w:rPr>
        <w:t xml:space="preserve"> </w:t>
      </w:r>
      <w:r w:rsidRPr="00B112C5">
        <w:rPr>
          <w:rFonts w:eastAsia="Calibri" w:cs="Times New Roman"/>
          <w:color w:val="auto"/>
          <w:kern w:val="2"/>
          <w:position w:val="-6"/>
          <w:szCs w:val="24"/>
          <w14:ligatures w14:val="standardContextual"/>
        </w:rPr>
        <w:object w:dxaOrig="260" w:dyaOrig="220" w14:anchorId="5E377F75">
          <v:shape id="_x0000_i1120" type="#_x0000_t75" style="width:12.75pt;height:11.25pt" o:ole="">
            <v:imagedata r:id="rId195" o:title=""/>
          </v:shape>
          <o:OLEObject Type="Embed" ProgID="Equation.DSMT4" ShapeID="_x0000_i1120" DrawAspect="Content" ObjectID="_1837882765" r:id="rId196"/>
        </w:object>
      </w:r>
      <w:r w:rsidRPr="00B112C5">
        <w:rPr>
          <w:rFonts w:eastAsia="Calibri" w:cs="Times New Roman"/>
          <w:color w:val="auto"/>
          <w:kern w:val="2"/>
          <w:szCs w:val="24"/>
          <w:lang w:val="vi-VN"/>
          <w14:ligatures w14:val="standardContextual"/>
        </w:rPr>
        <w:t xml:space="preserve"> </w:t>
      </w:r>
      <w:r w:rsidRPr="00B112C5">
        <w:rPr>
          <w:rFonts w:eastAsia="Calibri" w:cs="Times New Roman"/>
          <w:color w:val="auto"/>
          <w:kern w:val="2"/>
          <w:szCs w:val="24"/>
          <w14:ligatures w14:val="standardContextual"/>
        </w:rPr>
        <w:t xml:space="preserve">để </w:t>
      </w:r>
      <w:r w:rsidRPr="00B112C5">
        <w:rPr>
          <w:rFonts w:eastAsia="Calibri" w:cs="Times New Roman"/>
          <w:color w:val="auto"/>
          <w:kern w:val="2"/>
          <w:position w:val="-6"/>
          <w:szCs w:val="24"/>
          <w14:ligatures w14:val="standardContextual"/>
        </w:rPr>
        <w:object w:dxaOrig="620" w:dyaOrig="340" w14:anchorId="122191C9">
          <v:shape id="_x0000_i1121" type="#_x0000_t75" style="width:30.75pt;height:17.25pt" o:ole="">
            <v:imagedata r:id="rId197" o:title=""/>
          </v:shape>
          <o:OLEObject Type="Embed" ProgID="Equation.DSMT4" ShapeID="_x0000_i1121" DrawAspect="Content" ObjectID="_1837882766" r:id="rId198"/>
        </w:object>
      </w:r>
    </w:p>
    <w:p w14:paraId="16FCBFB2" w14:textId="77777777" w:rsidR="008F2FFB" w:rsidRDefault="008F2FFB" w:rsidP="00B112C5">
      <w:pPr>
        <w:tabs>
          <w:tab w:val="left" w:pos="992"/>
        </w:tabs>
        <w:spacing w:before="120" w:after="160"/>
        <w:contextualSpacing/>
        <w:jc w:val="both"/>
        <w:rPr>
          <w:rFonts w:eastAsia="Calibri" w:cs="Times New Roman"/>
          <w:b/>
          <w:color w:val="auto"/>
          <w:kern w:val="2"/>
          <w:szCs w:val="24"/>
          <w:lang w:val="vi-VN"/>
          <w14:ligatures w14:val="standardContextual"/>
        </w:rPr>
      </w:pPr>
    </w:p>
    <w:p w14:paraId="2081402A" w14:textId="7545EF5D" w:rsidR="00B112C5" w:rsidRDefault="00B112C5" w:rsidP="00C30C51">
      <w:pPr>
        <w:tabs>
          <w:tab w:val="left" w:pos="992"/>
        </w:tabs>
        <w:spacing w:before="120" w:after="160"/>
        <w:ind w:left="709" w:hanging="709"/>
        <w:contextualSpacing/>
        <w:jc w:val="both"/>
        <w:rPr>
          <w:rFonts w:eastAsia="Times New Roman" w:cs="Times New Roman"/>
          <w:color w:val="auto"/>
          <w:kern w:val="2"/>
          <w:szCs w:val="24"/>
          <w:lang w:val="vi-VN"/>
          <w14:ligatures w14:val="standardContextual"/>
        </w:rPr>
      </w:pPr>
      <w:r w:rsidRPr="00B112C5">
        <w:rPr>
          <w:rFonts w:eastAsia="Calibri" w:cs="Times New Roman"/>
          <w:b/>
          <w:color w:val="auto"/>
          <w:kern w:val="2"/>
          <w:szCs w:val="24"/>
          <w14:ligatures w14:val="standardContextual"/>
        </w:rPr>
        <w:t>Câu 2</w:t>
      </w:r>
      <w:r w:rsidRPr="00B112C5">
        <w:rPr>
          <w:rFonts w:eastAsia="Calibri" w:cs="Times New Roman"/>
          <w:bCs/>
          <w:color w:val="auto"/>
          <w:kern w:val="2"/>
          <w:szCs w:val="24"/>
          <w14:ligatures w14:val="standardContextual"/>
        </w:rPr>
        <w:t>. Một hộp c</w:t>
      </w:r>
      <w:r w:rsidRPr="00B112C5">
        <w:rPr>
          <w:rFonts w:eastAsia="Times New Roman" w:cs="Times New Roman"/>
          <w:bCs/>
          <w:color w:val="auto"/>
          <w:kern w:val="2"/>
          <w:szCs w:val="24"/>
          <w14:ligatures w14:val="standardContextual"/>
        </w:rPr>
        <w:t>ó sáu</w:t>
      </w:r>
      <w:r w:rsidRPr="00B112C5">
        <w:rPr>
          <w:rFonts w:eastAsia="Times New Roman" w:cs="Times New Roman"/>
          <w:color w:val="auto"/>
          <w:kern w:val="2"/>
          <w:szCs w:val="24"/>
          <w14:ligatures w14:val="standardContextual"/>
        </w:rPr>
        <w:t xml:space="preserve"> quả cầu xanh, năm quả cầu đỏ và bốn quả cầu vàng. Hỏi có bao nhiêu cách lấy ba quả cầu trong hộp?</w:t>
      </w:r>
    </w:p>
    <w:p w14:paraId="75EA1B32" w14:textId="77777777" w:rsidR="008F2FFB" w:rsidRDefault="008F2FFB" w:rsidP="00B112C5">
      <w:pPr>
        <w:tabs>
          <w:tab w:val="left" w:pos="992"/>
        </w:tabs>
        <w:spacing w:before="120" w:after="160" w:line="240" w:lineRule="auto"/>
        <w:jc w:val="both"/>
        <w:rPr>
          <w:rFonts w:eastAsia="Calibri" w:cs="Times New Roman"/>
          <w:b/>
          <w:color w:val="auto"/>
          <w:kern w:val="2"/>
          <w:szCs w:val="24"/>
          <w:lang w:val="vi-VN"/>
          <w14:ligatures w14:val="standardContextual"/>
        </w:rPr>
      </w:pPr>
    </w:p>
    <w:p w14:paraId="19874D33" w14:textId="7952BB58" w:rsidR="00B112C5" w:rsidRPr="00B112C5" w:rsidRDefault="00B112C5" w:rsidP="00B112C5">
      <w:pPr>
        <w:tabs>
          <w:tab w:val="left" w:pos="992"/>
        </w:tabs>
        <w:spacing w:before="120" w:after="160" w:line="240" w:lineRule="auto"/>
        <w:jc w:val="both"/>
        <w:rPr>
          <w:rFonts w:eastAsia="Calibri" w:cs="Times New Roman"/>
          <w:color w:val="auto"/>
          <w:kern w:val="2"/>
          <w:szCs w:val="24"/>
          <w14:ligatures w14:val="standardContextual"/>
        </w:rPr>
      </w:pPr>
      <w:r w:rsidRPr="00B112C5">
        <w:rPr>
          <w:rFonts w:eastAsia="Calibri" w:cs="Times New Roman"/>
          <w:b/>
          <w:color w:val="auto"/>
          <w:kern w:val="2"/>
          <w:szCs w:val="24"/>
          <w14:ligatures w14:val="standardContextual"/>
        </w:rPr>
        <w:t xml:space="preserve">Câu 3. </w:t>
      </w:r>
      <w:r w:rsidRPr="00B112C5">
        <w:rPr>
          <w:rFonts w:eastAsia="Calibri" w:cs="Times New Roman"/>
          <w:color w:val="auto"/>
          <w:kern w:val="2"/>
          <w:szCs w:val="24"/>
          <w14:ligatures w14:val="standardContextual"/>
        </w:rPr>
        <w:t xml:space="preserve">Tìm hệ số của số hạng chứa </w:t>
      </w:r>
      <w:r w:rsidRPr="00B112C5">
        <w:rPr>
          <w:rFonts w:eastAsia="Calibri" w:cs="Times New Roman"/>
          <w:color w:val="auto"/>
          <w:kern w:val="2"/>
          <w:position w:val="-6"/>
          <w:szCs w:val="24"/>
          <w14:ligatures w14:val="standardContextual"/>
        </w:rPr>
        <w:object w:dxaOrig="279" w:dyaOrig="320" w14:anchorId="2CE27D2D">
          <v:shape id="_x0000_i1122" type="#_x0000_t75" style="width:13.5pt;height:16.5pt" o:ole="">
            <v:imagedata r:id="rId199" o:title=""/>
          </v:shape>
          <o:OLEObject Type="Embed" ProgID="Equation.DSMT4" ShapeID="_x0000_i1122" DrawAspect="Content" ObjectID="_1837882767" r:id="rId200"/>
        </w:object>
      </w:r>
      <w:r w:rsidRPr="00B112C5">
        <w:rPr>
          <w:rFonts w:eastAsia="Calibri" w:cs="Times New Roman"/>
          <w:color w:val="auto"/>
          <w:kern w:val="2"/>
          <w:szCs w:val="24"/>
          <w14:ligatures w14:val="standardContextual"/>
        </w:rPr>
        <w:t xml:space="preserve"> trong khai triển </w:t>
      </w:r>
      <w:r w:rsidRPr="00B112C5">
        <w:rPr>
          <w:rFonts w:eastAsia="Calibri" w:cs="Times New Roman"/>
          <w:color w:val="auto"/>
          <w:kern w:val="2"/>
          <w:position w:val="-14"/>
          <w:szCs w:val="24"/>
          <w14:ligatures w14:val="standardContextual"/>
        </w:rPr>
        <w:object w:dxaOrig="900" w:dyaOrig="440" w14:anchorId="07E8E0D2">
          <v:shape id="_x0000_i1123" type="#_x0000_t75" style="width:45pt;height:21.75pt" o:ole="">
            <v:imagedata r:id="rId201" o:title=""/>
          </v:shape>
          <o:OLEObject Type="Embed" ProgID="Equation.DSMT4" ShapeID="_x0000_i1123" DrawAspect="Content" ObjectID="_1837882768" r:id="rId202"/>
        </w:object>
      </w:r>
      <w:r w:rsidRPr="00B112C5">
        <w:rPr>
          <w:rFonts w:eastAsia="Calibri" w:cs="Times New Roman"/>
          <w:color w:val="auto"/>
          <w:kern w:val="2"/>
          <w:szCs w:val="24"/>
          <w14:ligatures w14:val="standardContextual"/>
        </w:rPr>
        <w:t>.</w:t>
      </w:r>
    </w:p>
    <w:p w14:paraId="4814E95C" w14:textId="77777777" w:rsidR="008F2FFB" w:rsidRDefault="008F2FFB" w:rsidP="00B112C5">
      <w:pPr>
        <w:tabs>
          <w:tab w:val="left" w:pos="992"/>
        </w:tabs>
        <w:spacing w:before="120" w:after="160" w:line="360" w:lineRule="auto"/>
        <w:jc w:val="both"/>
        <w:rPr>
          <w:rFonts w:eastAsia="Calibri" w:cs="Times New Roman"/>
          <w:b/>
          <w:color w:val="auto"/>
          <w:kern w:val="2"/>
          <w:szCs w:val="24"/>
          <w:lang w:val="vi-VN"/>
          <w14:ligatures w14:val="standardContextual"/>
        </w:rPr>
      </w:pPr>
    </w:p>
    <w:p w14:paraId="76A94B01" w14:textId="7B21505D" w:rsidR="00B112C5" w:rsidRPr="00B112C5" w:rsidRDefault="00B112C5" w:rsidP="00C30C51">
      <w:pPr>
        <w:tabs>
          <w:tab w:val="left" w:pos="992"/>
        </w:tabs>
        <w:spacing w:before="120" w:after="160" w:line="360" w:lineRule="auto"/>
        <w:ind w:left="709" w:hanging="709"/>
        <w:jc w:val="both"/>
        <w:rPr>
          <w:rFonts w:eastAsia="Calibri" w:cs="Times New Roman"/>
          <w:color w:val="auto"/>
          <w:kern w:val="2"/>
          <w:szCs w:val="24"/>
          <w:lang w:val="nl-NL"/>
          <w14:ligatures w14:val="standardContextual"/>
        </w:rPr>
      </w:pPr>
      <w:r w:rsidRPr="00B112C5">
        <w:rPr>
          <w:rFonts w:eastAsia="Calibri" w:cs="Times New Roman"/>
          <w:b/>
          <w:color w:val="auto"/>
          <w:kern w:val="2"/>
          <w:szCs w:val="24"/>
          <w14:ligatures w14:val="standardContextual"/>
        </w:rPr>
        <w:t xml:space="preserve">Câu 4. </w:t>
      </w:r>
      <w:r w:rsidRPr="00B112C5">
        <w:rPr>
          <w:rFonts w:eastAsia="Calibri" w:cs="Times New Roman"/>
          <w:color w:val="auto"/>
          <w:kern w:val="2"/>
          <w:szCs w:val="24"/>
          <w:lang w:val="nl-NL"/>
          <w14:ligatures w14:val="standardContextual"/>
        </w:rPr>
        <w:t>Ba bạn</w:t>
      </w:r>
      <w:r w:rsidRPr="00B112C5">
        <w:rPr>
          <w:rFonts w:eastAsia="Calibri" w:cs="Times New Roman"/>
          <w:color w:val="auto"/>
          <w:kern w:val="2"/>
          <w:szCs w:val="24"/>
          <w14:ligatures w14:val="standardContextual"/>
        </w:rPr>
        <w:t xml:space="preserve"> An, Bình, Chi </w:t>
      </w:r>
      <w:r w:rsidRPr="00B112C5">
        <w:rPr>
          <w:rFonts w:eastAsia="Calibri" w:cs="Times New Roman"/>
          <w:color w:val="auto"/>
          <w:kern w:val="2"/>
          <w:szCs w:val="24"/>
          <w:lang w:val="nl-NL"/>
          <w14:ligatures w14:val="standardContextual"/>
        </w:rPr>
        <w:t>mỗi bạn viết</w:t>
      </w:r>
      <w:r w:rsidRPr="00B112C5">
        <w:rPr>
          <w:rFonts w:eastAsia="Calibri" w:cs="Times New Roman"/>
          <w:color w:val="auto"/>
          <w:kern w:val="2"/>
          <w:szCs w:val="24"/>
          <w:lang w:val="vi-VN"/>
          <w14:ligatures w14:val="standardContextual"/>
        </w:rPr>
        <w:t xml:space="preserve"> ngẫu nhiên</w:t>
      </w:r>
      <w:r w:rsidRPr="00B112C5">
        <w:rPr>
          <w:rFonts w:eastAsia="Calibri" w:cs="Times New Roman"/>
          <w:color w:val="auto"/>
          <w:kern w:val="2"/>
          <w:szCs w:val="24"/>
          <w:lang w:val="nl-NL"/>
          <w14:ligatures w14:val="standardContextual"/>
        </w:rPr>
        <w:t xml:space="preserve"> lên bảng một số tự nhiên thuộc</w:t>
      </w:r>
      <w:r w:rsidRPr="00B112C5">
        <w:rPr>
          <w:rFonts w:eastAsia="Calibri" w:cs="Times New Roman"/>
          <w:color w:val="auto"/>
          <w:kern w:val="2"/>
          <w:szCs w:val="24"/>
          <w:lang w:val="vi-VN"/>
          <w14:ligatures w14:val="standardContextual"/>
        </w:rPr>
        <w:t xml:space="preserve"> phạm vi</w:t>
      </w:r>
      <w:r w:rsidRPr="00B112C5">
        <w:rPr>
          <w:rFonts w:eastAsia="Calibri" w:cs="Times New Roman"/>
          <w:color w:val="auto"/>
          <w:kern w:val="2"/>
          <w:szCs w:val="24"/>
          <w:lang w:val="nl-NL"/>
          <w14:ligatures w14:val="standardContextual"/>
        </w:rPr>
        <w:t xml:space="preserve"> </w:t>
      </w:r>
      <w:r w:rsidRPr="00B112C5">
        <w:rPr>
          <w:rFonts w:eastAsia="Calibri" w:cs="Times New Roman"/>
          <w:color w:val="auto"/>
          <w:kern w:val="2"/>
          <w:position w:val="-14"/>
          <w:szCs w:val="24"/>
          <w14:ligatures w14:val="standardContextual"/>
        </w:rPr>
        <w:object w:dxaOrig="620" w:dyaOrig="400" w14:anchorId="0C0597FB">
          <v:shape id="_x0000_i1124" type="#_x0000_t75" style="width:31.5pt;height:20.25pt" o:ole="">
            <v:imagedata r:id="rId203" o:title=""/>
          </v:shape>
          <o:OLEObject Type="Embed" ProgID="Equation.DSMT4" ShapeID="_x0000_i1124" DrawAspect="Content" ObjectID="_1837882769" r:id="rId204"/>
        </w:object>
      </w:r>
      <w:r w:rsidRPr="00B112C5">
        <w:rPr>
          <w:rFonts w:eastAsia="Calibri" w:cs="Times New Roman"/>
          <w:color w:val="auto"/>
          <w:kern w:val="2"/>
          <w:szCs w:val="24"/>
          <w:lang w:val="nl-NL"/>
          <w14:ligatures w14:val="standardContextual"/>
        </w:rPr>
        <w:t>. Tính xác suất để ba số được viết ra có tổng là một số không chia hết cho</w:t>
      </w:r>
      <w:r w:rsidRPr="00B112C5">
        <w:rPr>
          <w:rFonts w:eastAsia="Calibri" w:cs="Times New Roman"/>
          <w:color w:val="auto"/>
          <w:kern w:val="2"/>
          <w:szCs w:val="24"/>
          <w:lang w:val="vi-VN"/>
          <w14:ligatures w14:val="standardContextual"/>
        </w:rPr>
        <w:t xml:space="preserve"> </w:t>
      </w:r>
      <w:r w:rsidRPr="00B112C5">
        <w:rPr>
          <w:rFonts w:eastAsia="Calibri" w:cs="Times New Roman"/>
          <w:color w:val="auto"/>
          <w:kern w:val="2"/>
          <w:position w:val="-6"/>
          <w:szCs w:val="24"/>
          <w14:ligatures w14:val="standardContextual"/>
        </w:rPr>
        <w:object w:dxaOrig="180" w:dyaOrig="279" w14:anchorId="4DA43ACB">
          <v:shape id="_x0000_i1125" type="#_x0000_t75" style="width:9pt;height:13.5pt" o:ole="">
            <v:imagedata r:id="rId205" o:title=""/>
          </v:shape>
          <o:OLEObject Type="Embed" ProgID="Equation.DSMT4" ShapeID="_x0000_i1125" DrawAspect="Content" ObjectID="_1837882770" r:id="rId206"/>
        </w:object>
      </w:r>
      <w:r w:rsidRPr="00B112C5">
        <w:rPr>
          <w:rFonts w:eastAsia="Calibri" w:cs="Times New Roman"/>
          <w:color w:val="auto"/>
          <w:kern w:val="2"/>
          <w:szCs w:val="24"/>
          <w:lang w:val="nl-NL"/>
          <w14:ligatures w14:val="standardContextual"/>
        </w:rPr>
        <w:t>.</w:t>
      </w:r>
    </w:p>
    <w:p w14:paraId="0CF05609" w14:textId="77777777" w:rsidR="008F2FFB" w:rsidRDefault="008F2FFB" w:rsidP="00B112C5">
      <w:pPr>
        <w:tabs>
          <w:tab w:val="left" w:pos="992"/>
        </w:tabs>
        <w:spacing w:before="120" w:after="160"/>
        <w:contextualSpacing/>
        <w:jc w:val="both"/>
        <w:rPr>
          <w:rFonts w:eastAsia="Calibri" w:cs="Times New Roman"/>
          <w:b/>
          <w:color w:val="auto"/>
          <w:kern w:val="2"/>
          <w:szCs w:val="24"/>
          <w:lang w:val="vi-VN"/>
          <w14:ligatures w14:val="standardContextual"/>
        </w:rPr>
      </w:pPr>
    </w:p>
    <w:p w14:paraId="57AF6F61" w14:textId="312253A9" w:rsidR="00B112C5" w:rsidRPr="00B112C5" w:rsidRDefault="00B112C5" w:rsidP="00C30C51">
      <w:pPr>
        <w:tabs>
          <w:tab w:val="left" w:pos="992"/>
        </w:tabs>
        <w:spacing w:before="120" w:after="160"/>
        <w:ind w:left="709" w:hanging="709"/>
        <w:contextualSpacing/>
        <w:jc w:val="both"/>
        <w:rPr>
          <w:rFonts w:eastAsia="Calibri" w:cs="Times New Roman"/>
          <w:color w:val="auto"/>
          <w:kern w:val="2"/>
          <w:szCs w:val="24"/>
          <w:lang w:val="pt-BR"/>
          <w14:ligatures w14:val="standardContextual"/>
        </w:rPr>
      </w:pPr>
      <w:r w:rsidRPr="00B112C5">
        <w:rPr>
          <w:rFonts w:eastAsia="Calibri" w:cs="Times New Roman"/>
          <w:b/>
          <w:color w:val="auto"/>
          <w:kern w:val="2"/>
          <w:szCs w:val="24"/>
          <w14:ligatures w14:val="standardContextual"/>
        </w:rPr>
        <w:t>Câu 5.</w:t>
      </w:r>
      <w:r w:rsidRPr="00B112C5">
        <w:rPr>
          <w:rFonts w:eastAsia="Calibri" w:cs="Times New Roman"/>
          <w:color w:val="auto"/>
          <w:kern w:val="2"/>
          <w:szCs w:val="24"/>
          <w14:ligatures w14:val="standardContextual"/>
        </w:rPr>
        <w:t xml:space="preserve"> Trong mặt phẳng tọa độ </w:t>
      </w:r>
      <w:r w:rsidRPr="00B112C5">
        <w:rPr>
          <w:rFonts w:eastAsia="Calibri" w:cs="Times New Roman"/>
          <w:color w:val="auto"/>
          <w:kern w:val="2"/>
          <w:position w:val="-10"/>
          <w:szCs w:val="24"/>
          <w14:ligatures w14:val="standardContextual"/>
        </w:rPr>
        <w:object w:dxaOrig="460" w:dyaOrig="320" w14:anchorId="307069F2">
          <v:shape id="_x0000_i1126" type="#_x0000_t75" style="width:23.25pt;height:16.5pt" o:ole="">
            <v:imagedata r:id="rId207" o:title=""/>
          </v:shape>
          <o:OLEObject Type="Embed" ProgID="Equation.DSMT4" ShapeID="_x0000_i1126" DrawAspect="Content" ObjectID="_1837882771" r:id="rId208"/>
        </w:object>
      </w:r>
      <w:r w:rsidRPr="00B112C5">
        <w:rPr>
          <w:rFonts w:eastAsia="Calibri" w:cs="Times New Roman"/>
          <w:color w:val="auto"/>
          <w:kern w:val="2"/>
          <w:szCs w:val="24"/>
          <w14:ligatures w14:val="standardContextual"/>
        </w:rPr>
        <w:t xml:space="preserve">, </w:t>
      </w:r>
      <w:r w:rsidRPr="00B112C5">
        <w:rPr>
          <w:rFonts w:eastAsia="Calibri" w:cs="Times New Roman"/>
          <w:color w:val="auto"/>
          <w:kern w:val="2"/>
          <w:szCs w:val="24"/>
          <w:lang w:val="fr-FR"/>
          <w14:ligatures w14:val="standardContextual"/>
        </w:rPr>
        <w:t xml:space="preserve">mỗi đơn vị trên trục tọa độ </w:t>
      </w:r>
      <w:r w:rsidRPr="00B112C5">
        <w:rPr>
          <w:rFonts w:eastAsia="Calibri" w:cs="Times New Roman"/>
          <w:color w:val="auto"/>
          <w:kern w:val="2"/>
          <w:position w:val="-6"/>
          <w:szCs w:val="24"/>
          <w:lang w:val="fr-FR"/>
          <w14:ligatures w14:val="standardContextual"/>
        </w:rPr>
        <w:object w:dxaOrig="360" w:dyaOrig="279" w14:anchorId="639D277A">
          <v:shape id="_x0000_i1127" type="#_x0000_t75" style="width:18pt;height:13.5pt" o:ole="">
            <v:imagedata r:id="rId209" o:title=""/>
          </v:shape>
          <o:OLEObject Type="Embed" ProgID="Equation.DSMT4" ShapeID="_x0000_i1127" DrawAspect="Content" ObjectID="_1837882772" r:id="rId210"/>
        </w:object>
      </w:r>
      <w:r w:rsidRPr="00B112C5">
        <w:rPr>
          <w:rFonts w:eastAsia="Calibri" w:cs="Times New Roman"/>
          <w:color w:val="auto"/>
          <w:kern w:val="2"/>
          <w:szCs w:val="24"/>
          <w:lang w:val="fr-FR"/>
          <w14:ligatures w14:val="standardContextual"/>
        </w:rPr>
        <w:t xml:space="preserve">, </w:t>
      </w:r>
      <w:r w:rsidRPr="00B112C5">
        <w:rPr>
          <w:rFonts w:eastAsia="Calibri" w:cs="Times New Roman"/>
          <w:color w:val="auto"/>
          <w:kern w:val="2"/>
          <w:position w:val="-10"/>
          <w:szCs w:val="24"/>
          <w:lang w:val="fr-FR"/>
          <w14:ligatures w14:val="standardContextual"/>
        </w:rPr>
        <w:object w:dxaOrig="360" w:dyaOrig="320" w14:anchorId="1F0066DD">
          <v:shape id="_x0000_i1128" type="#_x0000_t75" style="width:18pt;height:16.5pt" o:ole="">
            <v:imagedata r:id="rId211" o:title=""/>
          </v:shape>
          <o:OLEObject Type="Embed" ProgID="Equation.DSMT4" ShapeID="_x0000_i1128" DrawAspect="Content" ObjectID="_1837882773" r:id="rId212"/>
        </w:object>
      </w:r>
      <w:r w:rsidRPr="00B112C5">
        <w:rPr>
          <w:rFonts w:eastAsia="Calibri" w:cs="Times New Roman"/>
          <w:color w:val="auto"/>
          <w:kern w:val="2"/>
          <w:szCs w:val="24"/>
          <w:lang w:val="fr-FR"/>
          <w14:ligatures w14:val="standardContextual"/>
        </w:rPr>
        <w:t xml:space="preserve"> tương ứng với </w:t>
      </w:r>
      <w:r w:rsidRPr="00B112C5">
        <w:rPr>
          <w:rFonts w:eastAsia="Calibri" w:cs="Times New Roman"/>
          <w:color w:val="auto"/>
          <w:kern w:val="2"/>
          <w:position w:val="-10"/>
          <w:szCs w:val="24"/>
          <w:lang w:val="fr-FR"/>
          <w14:ligatures w14:val="standardContextual"/>
        </w:rPr>
        <w:object w:dxaOrig="540" w:dyaOrig="320" w14:anchorId="6D76E335">
          <v:shape id="_x0000_i1129" type="#_x0000_t75" style="width:26.25pt;height:16.5pt" o:ole="">
            <v:imagedata r:id="rId213" o:title=""/>
          </v:shape>
          <o:OLEObject Type="Embed" ProgID="Equation.DSMT4" ShapeID="_x0000_i1129" DrawAspect="Content" ObjectID="_1837882774" r:id="rId214"/>
        </w:object>
      </w:r>
      <w:r w:rsidRPr="00B112C5">
        <w:rPr>
          <w:rFonts w:eastAsia="Calibri" w:cs="Times New Roman"/>
          <w:color w:val="auto"/>
          <w:kern w:val="2"/>
          <w:szCs w:val="24"/>
          <w:lang w:val="fr-FR"/>
          <w14:ligatures w14:val="standardContextual"/>
        </w:rPr>
        <w:t>. C</w:t>
      </w:r>
      <w:r w:rsidRPr="00B112C5">
        <w:rPr>
          <w:rFonts w:eastAsia="Calibri" w:cs="Times New Roman"/>
          <w:color w:val="auto"/>
          <w:kern w:val="2"/>
          <w:szCs w:val="24"/>
          <w:lang w:val="pt-BR"/>
          <w14:ligatures w14:val="standardContextual"/>
        </w:rPr>
        <w:t xml:space="preserve">ho đường tròn </w:t>
      </w:r>
      <w:r w:rsidRPr="00B112C5">
        <w:rPr>
          <w:rFonts w:eastAsia="Calibri" w:cs="Times New Roman"/>
          <w:color w:val="auto"/>
          <w:kern w:val="2"/>
          <w:position w:val="-14"/>
          <w:szCs w:val="24"/>
          <w14:ligatures w14:val="standardContextual"/>
        </w:rPr>
        <w:object w:dxaOrig="3000" w:dyaOrig="400" w14:anchorId="04F74791">
          <v:shape id="_x0000_i1130" type="#_x0000_t75" style="width:150pt;height:20.25pt" o:ole="">
            <v:imagedata r:id="rId215" o:title=""/>
          </v:shape>
          <o:OLEObject Type="Embed" ProgID="Equation.DSMT4" ShapeID="_x0000_i1130" DrawAspect="Content" ObjectID="_1837882775" r:id="rId216"/>
        </w:object>
      </w:r>
      <w:r w:rsidRPr="00B112C5">
        <w:rPr>
          <w:rFonts w:eastAsia="Calibri" w:cs="Times New Roman"/>
          <w:color w:val="auto"/>
          <w:kern w:val="2"/>
          <w:szCs w:val="24"/>
          <w:lang w:val="pt-BR"/>
          <w14:ligatures w14:val="standardContextual"/>
        </w:rPr>
        <w:t xml:space="preserve"> </w:t>
      </w:r>
    </w:p>
    <w:p w14:paraId="0050CC8F" w14:textId="77777777" w:rsidR="00B112C5" w:rsidRPr="00B112C5" w:rsidRDefault="00B112C5" w:rsidP="00B112C5">
      <w:pPr>
        <w:tabs>
          <w:tab w:val="left" w:pos="992"/>
        </w:tabs>
        <w:spacing w:before="120" w:after="160"/>
        <w:contextualSpacing/>
        <w:jc w:val="both"/>
        <w:rPr>
          <w:rFonts w:eastAsia="Calibri" w:cs="Times New Roman"/>
          <w:color w:val="auto"/>
          <w:kern w:val="2"/>
          <w:szCs w:val="24"/>
          <w14:ligatures w14:val="standardContextual"/>
        </w:rPr>
      </w:pPr>
      <w:r w:rsidRPr="00B112C5">
        <w:rPr>
          <w:rFonts w:eastAsia="Calibri" w:cs="Times New Roman"/>
          <w:color w:val="auto"/>
          <w:kern w:val="2"/>
          <w:szCs w:val="24"/>
          <w:lang w:val="pt-BR"/>
          <w14:ligatures w14:val="standardContextual"/>
        </w:rPr>
        <w:t xml:space="preserve">a) Tìm </w:t>
      </w:r>
      <w:r w:rsidRPr="00B112C5">
        <w:rPr>
          <w:rFonts w:eastAsia="Calibri" w:cs="Times New Roman"/>
          <w:color w:val="auto"/>
          <w:kern w:val="2"/>
          <w:szCs w:val="24"/>
          <w14:ligatures w14:val="standardContextual"/>
        </w:rPr>
        <w:t xml:space="preserve">tâm I và bán kính R của đường tròn </w:t>
      </w:r>
      <w:r w:rsidRPr="00B112C5">
        <w:rPr>
          <w:rFonts w:eastAsia="Calibri" w:cs="Times New Roman"/>
          <w:color w:val="auto"/>
          <w:kern w:val="2"/>
          <w:position w:val="-14"/>
          <w:szCs w:val="24"/>
          <w14:ligatures w14:val="standardContextual"/>
        </w:rPr>
        <w:object w:dxaOrig="420" w:dyaOrig="400" w14:anchorId="1D813AF4">
          <v:shape id="_x0000_i1131" type="#_x0000_t75" style="width:21pt;height:20.25pt" o:ole="">
            <v:imagedata r:id="rId217" o:title=""/>
          </v:shape>
          <o:OLEObject Type="Embed" ProgID="Equation.DSMT4" ShapeID="_x0000_i1131" DrawAspect="Content" ObjectID="_1837882776" r:id="rId218"/>
        </w:object>
      </w:r>
      <w:r w:rsidRPr="00B112C5">
        <w:rPr>
          <w:rFonts w:eastAsia="Calibri" w:cs="Times New Roman"/>
          <w:color w:val="auto"/>
          <w:kern w:val="2"/>
          <w:szCs w:val="24"/>
          <w14:ligatures w14:val="standardContextual"/>
        </w:rPr>
        <w:t>?</w:t>
      </w:r>
    </w:p>
    <w:p w14:paraId="36C44824" w14:textId="77777777" w:rsidR="00B112C5" w:rsidRPr="00B112C5" w:rsidRDefault="00B112C5" w:rsidP="00B112C5">
      <w:pPr>
        <w:spacing w:line="240" w:lineRule="auto"/>
        <w:jc w:val="both"/>
        <w:rPr>
          <w:rFonts w:eastAsia="Calibri" w:cs="Times New Roman"/>
          <w:color w:val="auto"/>
          <w:kern w:val="2"/>
          <w:szCs w:val="24"/>
          <w:lang w:val="fr-FR"/>
          <w14:ligatures w14:val="standardContextual"/>
        </w:rPr>
      </w:pPr>
      <w:r w:rsidRPr="00B112C5">
        <w:rPr>
          <w:rFonts w:eastAsia="Calibri" w:cs="Times New Roman"/>
          <w:color w:val="auto"/>
          <w:kern w:val="2"/>
          <w:szCs w:val="24"/>
          <w:lang w:val="pt-BR"/>
          <w14:ligatures w14:val="standardContextual"/>
        </w:rPr>
        <w:t xml:space="preserve">b) </w:t>
      </w:r>
      <w:r w:rsidRPr="00B112C5">
        <w:rPr>
          <w:rFonts w:eastAsia="Calibri" w:cs="Times New Roman"/>
          <w:color w:val="auto"/>
          <w:kern w:val="2"/>
          <w:szCs w:val="24"/>
          <w:lang w:val="fr-FR"/>
          <w14:ligatures w14:val="standardContextual"/>
        </w:rPr>
        <w:t xml:space="preserve">Một anh shipper cần giao hàng gấp để kịp tiến độ công việc, anh lên kế hoạch sẽ giao đơn hàng đầu tiên tại điểm cách xa mình nhất sau đó mới quay trở lại giao các điểm gần hơn. Giả sử vị trí ban đầu của anh shipper là điểm </w:t>
      </w:r>
      <w:r w:rsidRPr="00B112C5">
        <w:rPr>
          <w:rFonts w:eastAsia="Calibri" w:cs="Times New Roman"/>
          <w:color w:val="auto"/>
          <w:kern w:val="2"/>
          <w:position w:val="-14"/>
          <w:szCs w:val="24"/>
          <w:lang w:val="fr-FR"/>
          <w14:ligatures w14:val="standardContextual"/>
        </w:rPr>
        <w:object w:dxaOrig="820" w:dyaOrig="400" w14:anchorId="01BF5BBD">
          <v:shape id="_x0000_i1132" type="#_x0000_t75" style="width:40.5pt;height:19.5pt" o:ole="">
            <v:imagedata r:id="rId219" o:title=""/>
          </v:shape>
          <o:OLEObject Type="Embed" ProgID="Equation.DSMT4" ShapeID="_x0000_i1132" DrawAspect="Content" ObjectID="_1837882777" r:id="rId220"/>
        </w:object>
      </w:r>
      <w:r w:rsidRPr="00B112C5">
        <w:rPr>
          <w:rFonts w:eastAsia="Calibri" w:cs="Times New Roman"/>
          <w:color w:val="auto"/>
          <w:kern w:val="2"/>
          <w:szCs w:val="24"/>
          <w:lang w:val="fr-FR"/>
          <w14:ligatures w14:val="standardContextual"/>
        </w:rPr>
        <w:t xml:space="preserve"> và anh cần giao hàng tại khu vực là hình tròn giới hạn bởi đường tròn</w:t>
      </w:r>
      <w:r w:rsidRPr="00B112C5">
        <w:rPr>
          <w:rFonts w:eastAsia="Calibri" w:cs="Times New Roman"/>
          <w:color w:val="auto"/>
          <w:kern w:val="2"/>
          <w:position w:val="-14"/>
          <w:szCs w:val="24"/>
          <w:lang w:val="fr-FR"/>
          <w14:ligatures w14:val="standardContextual"/>
        </w:rPr>
        <w:object w:dxaOrig="420" w:dyaOrig="400" w14:anchorId="252F24DF">
          <v:shape id="_x0000_i1133" type="#_x0000_t75" style="width:21pt;height:20.25pt" o:ole="">
            <v:imagedata r:id="rId221" o:title=""/>
          </v:shape>
          <o:OLEObject Type="Embed" ProgID="Equation.DSMT4" ShapeID="_x0000_i1133" DrawAspect="Content" ObjectID="_1837882778" r:id="rId222"/>
        </w:object>
      </w:r>
      <w:r w:rsidRPr="00B112C5">
        <w:rPr>
          <w:rFonts w:eastAsia="Calibri" w:cs="Times New Roman"/>
          <w:color w:val="auto"/>
          <w:kern w:val="2"/>
          <w:szCs w:val="24"/>
          <w:lang w:val="fr-FR"/>
          <w14:ligatures w14:val="standardContextual"/>
        </w:rPr>
        <w:t>. Tìm tọa độ điểm</w:t>
      </w:r>
      <w:r w:rsidRPr="00B112C5">
        <w:rPr>
          <w:rFonts w:eastAsia="Calibri" w:cs="Times New Roman"/>
          <w:color w:val="auto"/>
          <w:kern w:val="2"/>
          <w:szCs w:val="24"/>
          <w:lang w:val="vi-VN"/>
          <w14:ligatures w14:val="standardContextual"/>
        </w:rPr>
        <w:t xml:space="preserve"> </w:t>
      </w:r>
      <w:r w:rsidRPr="00B112C5">
        <w:rPr>
          <w:rFonts w:eastAsia="Calibri" w:cs="Times New Roman"/>
          <w:color w:val="auto"/>
          <w:kern w:val="2"/>
          <w:position w:val="-4"/>
          <w:szCs w:val="24"/>
          <w:lang w:val="fr-FR"/>
          <w14:ligatures w14:val="standardContextual"/>
        </w:rPr>
        <w:object w:dxaOrig="320" w:dyaOrig="260" w14:anchorId="1CA6563C">
          <v:shape id="_x0000_i1134" type="#_x0000_t75" style="width:16.5pt;height:12.75pt" o:ole="">
            <v:imagedata r:id="rId223" o:title=""/>
          </v:shape>
          <o:OLEObject Type="Embed" ProgID="Equation.DSMT4" ShapeID="_x0000_i1134" DrawAspect="Content" ObjectID="_1837882779" r:id="rId224"/>
        </w:object>
      </w:r>
      <w:r w:rsidRPr="00B112C5">
        <w:rPr>
          <w:rFonts w:eastAsia="Calibri" w:cs="Times New Roman"/>
          <w:color w:val="auto"/>
          <w:kern w:val="2"/>
          <w:szCs w:val="24"/>
          <w:lang w:val="vi-VN"/>
          <w14:ligatures w14:val="standardContextual"/>
        </w:rPr>
        <w:t xml:space="preserve"> </w:t>
      </w:r>
      <w:r w:rsidRPr="00B112C5">
        <w:rPr>
          <w:rFonts w:eastAsia="Calibri" w:cs="Times New Roman"/>
          <w:color w:val="auto"/>
          <w:kern w:val="2"/>
          <w:szCs w:val="24"/>
          <w:lang w:val="fr-FR"/>
          <w14:ligatures w14:val="standardContextual"/>
        </w:rPr>
        <w:t>thuộc hình tròn giới hạn bởi đường tròn (C) cách vị trí ban đầu S của anh shipper xa nhất theo đường thẳng.</w:t>
      </w:r>
    </w:p>
    <w:p w14:paraId="23105DC8" w14:textId="77777777" w:rsidR="00B112C5" w:rsidRPr="00B112C5" w:rsidRDefault="00B112C5" w:rsidP="00B112C5">
      <w:pPr>
        <w:spacing w:before="120" w:after="160"/>
        <w:jc w:val="center"/>
        <w:rPr>
          <w:rFonts w:eastAsia="Calibri" w:cs="Times New Roman"/>
          <w:color w:val="FF0000"/>
          <w:kern w:val="2"/>
          <w:szCs w:val="24"/>
          <w:lang w:val="fr-FR"/>
          <w14:ligatures w14:val="standardContextual"/>
        </w:rPr>
      </w:pPr>
      <w:r w:rsidRPr="00B112C5">
        <w:rPr>
          <w:rFonts w:eastAsia="Calibri" w:cs="Times New Roman"/>
          <w:noProof/>
          <w:color w:val="FF0000"/>
          <w:kern w:val="2"/>
          <w:szCs w:val="24"/>
          <w14:ligatures w14:val="standardContextual"/>
        </w:rPr>
        <w:drawing>
          <wp:inline distT="0" distB="0" distL="0" distR="0" wp14:anchorId="45EA7535" wp14:editId="4E9F4AE5">
            <wp:extent cx="1638300" cy="1525209"/>
            <wp:effectExtent l="0" t="0" r="0" b="0"/>
            <wp:docPr id="1239081582" name="Picture 123908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640755" cy="1527495"/>
                    </a:xfrm>
                    <a:prstGeom prst="rect">
                      <a:avLst/>
                    </a:prstGeom>
                  </pic:spPr>
                </pic:pic>
              </a:graphicData>
            </a:graphic>
          </wp:inline>
        </w:drawing>
      </w:r>
    </w:p>
    <w:p w14:paraId="53617D4B" w14:textId="77777777" w:rsidR="00B112C5" w:rsidRPr="00F10470" w:rsidRDefault="00B112C5" w:rsidP="00F10470">
      <w:pPr>
        <w:spacing w:before="40" w:line="240" w:lineRule="atLeast"/>
        <w:jc w:val="both"/>
        <w:rPr>
          <w:rFonts w:eastAsia="Calibri" w:cs="Times New Roman"/>
          <w:b/>
          <w:bCs/>
          <w:color w:val="auto"/>
          <w:szCs w:val="24"/>
          <w:lang w:val="vi-VN"/>
        </w:rPr>
      </w:pPr>
    </w:p>
    <w:p w14:paraId="07302539" w14:textId="77777777" w:rsidR="00F10470" w:rsidRPr="00F10470" w:rsidRDefault="00F10470" w:rsidP="00F10470">
      <w:pPr>
        <w:spacing w:before="120" w:line="240" w:lineRule="auto"/>
        <w:jc w:val="center"/>
        <w:rPr>
          <w:rFonts w:eastAsia="Times New Roman" w:cs="Times New Roman"/>
          <w:b/>
          <w:color w:val="auto"/>
          <w:szCs w:val="24"/>
          <w:lang w:val="pt-BR"/>
        </w:rPr>
      </w:pPr>
      <w:r w:rsidRPr="00F10470">
        <w:rPr>
          <w:rFonts w:eastAsia="Times New Roman" w:cs="Times New Roman"/>
          <w:b/>
          <w:color w:val="auto"/>
          <w:szCs w:val="24"/>
          <w:lang w:val="pt-BR"/>
        </w:rPr>
        <w:t>---- Hết ----</w:t>
      </w:r>
    </w:p>
    <w:p w14:paraId="10406D26" w14:textId="77777777" w:rsidR="00F10470" w:rsidRDefault="00F10470" w:rsidP="00116AA5">
      <w:pPr>
        <w:tabs>
          <w:tab w:val="left" w:pos="992"/>
        </w:tabs>
        <w:spacing w:line="240" w:lineRule="auto"/>
        <w:jc w:val="both"/>
        <w:rPr>
          <w:rFonts w:eastAsia="Calibri" w:cs="Times New Roman"/>
          <w:b/>
          <w:bCs/>
          <w:kern w:val="2"/>
          <w:szCs w:val="24"/>
          <w:lang w:val="vi-VN"/>
          <w14:ligatures w14:val="standardContextual"/>
        </w:rPr>
      </w:pPr>
    </w:p>
    <w:p w14:paraId="0830335E" w14:textId="77777777" w:rsidR="00AA42A8" w:rsidRPr="00AA42A8" w:rsidRDefault="00AA42A8" w:rsidP="00AA42A8">
      <w:pPr>
        <w:rPr>
          <w:rFonts w:eastAsia="Calibri" w:cs="Times New Roman"/>
          <w:szCs w:val="24"/>
          <w:lang w:val="vi-VN"/>
        </w:rPr>
      </w:pPr>
    </w:p>
    <w:p w14:paraId="7BE7964E" w14:textId="7E7E2EE9" w:rsidR="00AA42A8" w:rsidRPr="00AA42A8" w:rsidRDefault="00AA42A8" w:rsidP="00AA42A8">
      <w:pPr>
        <w:tabs>
          <w:tab w:val="left" w:pos="1060"/>
        </w:tabs>
        <w:rPr>
          <w:rFonts w:eastAsia="Calibri" w:cs="Times New Roman"/>
          <w:szCs w:val="24"/>
          <w:lang w:val="vi-VN"/>
        </w:rPr>
      </w:pPr>
      <w:r>
        <w:rPr>
          <w:rFonts w:eastAsia="Calibri" w:cs="Times New Roman"/>
          <w:szCs w:val="24"/>
          <w:lang w:val="vi-VN"/>
        </w:rPr>
        <w:tab/>
      </w:r>
    </w:p>
    <w:sectPr w:rsidR="00AA42A8" w:rsidRPr="00AA42A8" w:rsidSect="00362E45">
      <w:footerReference w:type="default" r:id="rId226"/>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C8F00" w14:textId="77777777" w:rsidR="00E84A52" w:rsidRDefault="00E84A52">
      <w:pPr>
        <w:spacing w:line="240" w:lineRule="auto"/>
      </w:pPr>
      <w:r>
        <w:separator/>
      </w:r>
    </w:p>
  </w:endnote>
  <w:endnote w:type="continuationSeparator" w:id="0">
    <w:p w14:paraId="10E3F93C" w14:textId="77777777" w:rsidR="00E84A52" w:rsidRDefault="00E84A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5DFD6" w14:textId="058D4361" w:rsidR="00476ABF" w:rsidRDefault="00F06889">
    <w:pPr>
      <w:tabs>
        <w:tab w:val="right" w:pos="10489"/>
      </w:tabs>
      <w:spacing w:line="240" w:lineRule="auto"/>
    </w:pPr>
    <w:r>
      <w:t>Mã đề</w:t>
    </w:r>
    <w:r w:rsidR="00B67ACF">
      <w:t xml:space="preserve"> </w:t>
    </w:r>
    <w:r w:rsidR="00AA42A8">
      <w:t>1106</w:t>
    </w:r>
    <w:r w:rsidR="00B67ACF">
      <w:t xml:space="preserve">                                                                                                                                    </w:t>
    </w:r>
    <w:r>
      <w:t xml:space="preserve">Trang </w:t>
    </w:r>
    <w:r>
      <w:fldChar w:fldCharType="begin"/>
    </w:r>
    <w:r>
      <w:instrText>Page</w:instrText>
    </w:r>
    <w:r>
      <w:fldChar w:fldCharType="separate"/>
    </w:r>
    <w:r w:rsidR="00697AA8">
      <w:rPr>
        <w:noProof/>
      </w:rPr>
      <w:t>2</w:t>
    </w:r>
    <w:r>
      <w:fldChar w:fldCharType="end"/>
    </w:r>
    <w:r>
      <w:t>/</w:t>
    </w:r>
    <w:r>
      <w:fldChar w:fldCharType="begin"/>
    </w:r>
    <w:r>
      <w:instrText>NUMPAGES</w:instrText>
    </w:r>
    <w:r>
      <w:fldChar w:fldCharType="separate"/>
    </w:r>
    <w:r w:rsidR="00697AA8">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27F74" w14:textId="77777777" w:rsidR="00E84A52" w:rsidRDefault="00E84A52">
      <w:pPr>
        <w:spacing w:line="240" w:lineRule="auto"/>
      </w:pPr>
      <w:r>
        <w:separator/>
      </w:r>
    </w:p>
  </w:footnote>
  <w:footnote w:type="continuationSeparator" w:id="0">
    <w:p w14:paraId="46FDC183" w14:textId="77777777" w:rsidR="00E84A52" w:rsidRDefault="00E84A5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F3466680"/>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15313C40"/>
    <w:multiLevelType w:val="multilevel"/>
    <w:tmpl w:val="21A63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FD41B1"/>
    <w:multiLevelType w:val="hybridMultilevel"/>
    <w:tmpl w:val="22EC3478"/>
    <w:lvl w:ilvl="0" w:tplc="66AA04B6">
      <w:start w:val="1"/>
      <w:numFmt w:val="upperLetter"/>
      <w:lvlText w:val="%1."/>
      <w:lvlJc w:val="left"/>
      <w:pPr>
        <w:ind w:left="786"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FA415E"/>
    <w:multiLevelType w:val="multilevel"/>
    <w:tmpl w:val="F5EE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902015"/>
    <w:multiLevelType w:val="hybridMultilevel"/>
    <w:tmpl w:val="2C2AA46E"/>
    <w:lvl w:ilvl="0" w:tplc="8FC4CFE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2A6380"/>
    <w:multiLevelType w:val="hybridMultilevel"/>
    <w:tmpl w:val="65BE8FE4"/>
    <w:lvl w:ilvl="0" w:tplc="C7CC9B10">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9A5D6A"/>
    <w:multiLevelType w:val="multilevel"/>
    <w:tmpl w:val="0B1A3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367661">
    <w:abstractNumId w:val="2"/>
  </w:num>
  <w:num w:numId="2" w16cid:durableId="173155894">
    <w:abstractNumId w:val="4"/>
  </w:num>
  <w:num w:numId="3" w16cid:durableId="1329167907">
    <w:abstractNumId w:val="5"/>
  </w:num>
  <w:num w:numId="4" w16cid:durableId="1964997873">
    <w:abstractNumId w:val="0"/>
  </w:num>
  <w:num w:numId="5" w16cid:durableId="75366788">
    <w:abstractNumId w:val="6"/>
  </w:num>
  <w:num w:numId="6" w16cid:durableId="980428783">
    <w:abstractNumId w:val="3"/>
  </w:num>
  <w:num w:numId="7" w16cid:durableId="19360102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2E45"/>
    <w:rsid w:val="00012769"/>
    <w:rsid w:val="00034CDA"/>
    <w:rsid w:val="0006079E"/>
    <w:rsid w:val="000741C3"/>
    <w:rsid w:val="00092400"/>
    <w:rsid w:val="000D4353"/>
    <w:rsid w:val="00116AA5"/>
    <w:rsid w:val="00164EDC"/>
    <w:rsid w:val="00194872"/>
    <w:rsid w:val="002241D3"/>
    <w:rsid w:val="002340D1"/>
    <w:rsid w:val="002929DB"/>
    <w:rsid w:val="00345FA8"/>
    <w:rsid w:val="00353B55"/>
    <w:rsid w:val="00362D72"/>
    <w:rsid w:val="00362DEF"/>
    <w:rsid w:val="00362E45"/>
    <w:rsid w:val="00382BD0"/>
    <w:rsid w:val="00393D81"/>
    <w:rsid w:val="003975D0"/>
    <w:rsid w:val="003E3436"/>
    <w:rsid w:val="00476ABF"/>
    <w:rsid w:val="0049360C"/>
    <w:rsid w:val="004C3103"/>
    <w:rsid w:val="004C3C10"/>
    <w:rsid w:val="004D4491"/>
    <w:rsid w:val="004F3DCC"/>
    <w:rsid w:val="0051229C"/>
    <w:rsid w:val="005435B5"/>
    <w:rsid w:val="00553805"/>
    <w:rsid w:val="00594AEB"/>
    <w:rsid w:val="00615C22"/>
    <w:rsid w:val="00631F70"/>
    <w:rsid w:val="00697AA8"/>
    <w:rsid w:val="006B7B62"/>
    <w:rsid w:val="006E3B1A"/>
    <w:rsid w:val="007326C0"/>
    <w:rsid w:val="0075420E"/>
    <w:rsid w:val="007559B7"/>
    <w:rsid w:val="00812BCC"/>
    <w:rsid w:val="00820FDF"/>
    <w:rsid w:val="008D5395"/>
    <w:rsid w:val="008F2FFB"/>
    <w:rsid w:val="00941E22"/>
    <w:rsid w:val="00942903"/>
    <w:rsid w:val="00973FEA"/>
    <w:rsid w:val="00984A4C"/>
    <w:rsid w:val="009A7C74"/>
    <w:rsid w:val="009B289E"/>
    <w:rsid w:val="009C20D3"/>
    <w:rsid w:val="009D438E"/>
    <w:rsid w:val="00A41866"/>
    <w:rsid w:val="00A63B42"/>
    <w:rsid w:val="00AA42A8"/>
    <w:rsid w:val="00AD0C2C"/>
    <w:rsid w:val="00B112C5"/>
    <w:rsid w:val="00B61B7E"/>
    <w:rsid w:val="00B67ACF"/>
    <w:rsid w:val="00B91FB1"/>
    <w:rsid w:val="00BB7D63"/>
    <w:rsid w:val="00BC2D53"/>
    <w:rsid w:val="00BD3918"/>
    <w:rsid w:val="00C30C51"/>
    <w:rsid w:val="00C51DDA"/>
    <w:rsid w:val="00C60A9C"/>
    <w:rsid w:val="00C75420"/>
    <w:rsid w:val="00C91C78"/>
    <w:rsid w:val="00D14F32"/>
    <w:rsid w:val="00D20508"/>
    <w:rsid w:val="00D45E40"/>
    <w:rsid w:val="00D462B7"/>
    <w:rsid w:val="00D74BF7"/>
    <w:rsid w:val="00D95D88"/>
    <w:rsid w:val="00DB61D3"/>
    <w:rsid w:val="00E172EC"/>
    <w:rsid w:val="00E31658"/>
    <w:rsid w:val="00E51DCC"/>
    <w:rsid w:val="00E6179A"/>
    <w:rsid w:val="00E84A52"/>
    <w:rsid w:val="00EC1661"/>
    <w:rsid w:val="00ED1096"/>
    <w:rsid w:val="00EF543B"/>
    <w:rsid w:val="00F06889"/>
    <w:rsid w:val="00F06FDB"/>
    <w:rsid w:val="00F10470"/>
    <w:rsid w:val="00F97B95"/>
    <w:rsid w:val="00FD7DE5"/>
    <w:rsid w:val="00FF03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66B5F"/>
  <w15:docId w15:val="{2EB8ED76-7EB5-47EE-8E8A-4A924E304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2E4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2E45"/>
    <w:rPr>
      <w:rFonts w:ascii="Tahoma" w:hAnsi="Tahoma" w:cs="Tahoma"/>
      <w:sz w:val="16"/>
      <w:szCs w:val="16"/>
    </w:rPr>
  </w:style>
  <w:style w:type="paragraph" w:styleId="ListParagraph">
    <w:name w:val="List Paragraph"/>
    <w:aliases w:val="List Paragraph_FS,Câu dẫn"/>
    <w:basedOn w:val="Normal"/>
    <w:link w:val="ListParagraphChar"/>
    <w:uiPriority w:val="34"/>
    <w:qFormat/>
    <w:rsid w:val="00594AEB"/>
    <w:pPr>
      <w:spacing w:after="160" w:line="278" w:lineRule="auto"/>
      <w:ind w:left="720"/>
      <w:contextualSpacing/>
    </w:pPr>
    <w:rPr>
      <w:kern w:val="2"/>
      <w:szCs w:val="24"/>
      <w14:ligatures w14:val="standardContextual"/>
    </w:rPr>
  </w:style>
  <w:style w:type="character" w:customStyle="1" w:styleId="ListParagraphChar">
    <w:name w:val="List Paragraph Char"/>
    <w:aliases w:val="List Paragraph_FS Char,Câu dẫn Char"/>
    <w:link w:val="ListParagraph"/>
    <w:uiPriority w:val="34"/>
    <w:qFormat/>
    <w:locked/>
    <w:rsid w:val="00353B55"/>
    <w:rPr>
      <w:kern w:val="2"/>
      <w:sz w:val="24"/>
      <w:szCs w:val="24"/>
      <w14:ligatures w14:val="standardContextual"/>
    </w:rPr>
  </w:style>
  <w:style w:type="character" w:customStyle="1" w:styleId="BodyTextChar">
    <w:name w:val="Body Text Char"/>
    <w:link w:val="BodyText"/>
    <w:uiPriority w:val="1"/>
    <w:rsid w:val="00353B55"/>
    <w:rPr>
      <w:rFonts w:eastAsia="Times New Roman" w:cs="Times New Roman"/>
      <w:sz w:val="25"/>
      <w:szCs w:val="25"/>
    </w:rPr>
  </w:style>
  <w:style w:type="paragraph" w:styleId="BodyText">
    <w:name w:val="Body Text"/>
    <w:basedOn w:val="Normal"/>
    <w:link w:val="BodyTextChar"/>
    <w:uiPriority w:val="1"/>
    <w:unhideWhenUsed/>
    <w:qFormat/>
    <w:rsid w:val="00353B55"/>
    <w:pPr>
      <w:widowControl w:val="0"/>
      <w:spacing w:line="240" w:lineRule="auto"/>
      <w:ind w:left="112"/>
    </w:pPr>
    <w:rPr>
      <w:rFonts w:eastAsia="Times New Roman" w:cs="Times New Roman"/>
      <w:sz w:val="25"/>
      <w:szCs w:val="25"/>
    </w:rPr>
  </w:style>
  <w:style w:type="character" w:customStyle="1" w:styleId="BodyTextChar1">
    <w:name w:val="Body Text Char1"/>
    <w:basedOn w:val="DefaultParagraphFont"/>
    <w:uiPriority w:val="99"/>
    <w:semiHidden/>
    <w:rsid w:val="00353B55"/>
  </w:style>
  <w:style w:type="table" w:styleId="TableGrid">
    <w:name w:val="Table Grid"/>
    <w:basedOn w:val="TableNormal"/>
    <w:uiPriority w:val="39"/>
    <w:rsid w:val="00A4186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1229C"/>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1229C"/>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BD3918"/>
    <w:rPr>
      <w:b/>
      <w:bCs/>
    </w:rPr>
  </w:style>
  <w:style w:type="character" w:styleId="Emphasis">
    <w:name w:val="Emphasis"/>
    <w:basedOn w:val="DefaultParagraphFont"/>
    <w:uiPriority w:val="20"/>
    <w:qFormat/>
    <w:rsid w:val="00973FEA"/>
    <w:rPr>
      <w:i/>
      <w:iCs/>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B67ACF"/>
    <w:pPr>
      <w:tabs>
        <w:tab w:val="center" w:pos="4680"/>
        <w:tab w:val="right" w:pos="9360"/>
      </w:tabs>
      <w:spacing w:line="240" w:lineRule="auto"/>
    </w:pPr>
  </w:style>
  <w:style w:type="character" w:customStyle="1" w:styleId="HeaderChar">
    <w:name w:val="Header Char"/>
    <w:basedOn w:val="DefaultParagraphFont"/>
    <w:link w:val="Header"/>
    <w:uiPriority w:val="99"/>
    <w:rsid w:val="00B67ACF"/>
    <w:rPr>
      <w:rFonts w:ascii="Times New Roman" w:hAnsi="Times New Roman"/>
      <w:color w:val="000000"/>
      <w:sz w:val="24"/>
    </w:rPr>
  </w:style>
  <w:style w:type="paragraph" w:styleId="Footer">
    <w:name w:val="footer"/>
    <w:basedOn w:val="Normal"/>
    <w:link w:val="FooterChar"/>
    <w:uiPriority w:val="99"/>
    <w:unhideWhenUsed/>
    <w:rsid w:val="00B67ACF"/>
    <w:pPr>
      <w:tabs>
        <w:tab w:val="center" w:pos="4680"/>
        <w:tab w:val="right" w:pos="9360"/>
      </w:tabs>
      <w:spacing w:line="240" w:lineRule="auto"/>
    </w:pPr>
  </w:style>
  <w:style w:type="character" w:customStyle="1" w:styleId="FooterChar">
    <w:name w:val="Footer Char"/>
    <w:basedOn w:val="DefaultParagraphFont"/>
    <w:link w:val="Footer"/>
    <w:uiPriority w:val="99"/>
    <w:rsid w:val="00B67ACF"/>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62510">
      <w:bodyDiv w:val="1"/>
      <w:marLeft w:val="0"/>
      <w:marRight w:val="0"/>
      <w:marTop w:val="0"/>
      <w:marBottom w:val="0"/>
      <w:divBdr>
        <w:top w:val="none" w:sz="0" w:space="0" w:color="auto"/>
        <w:left w:val="none" w:sz="0" w:space="0" w:color="auto"/>
        <w:bottom w:val="none" w:sz="0" w:space="0" w:color="auto"/>
        <w:right w:val="none" w:sz="0" w:space="0" w:color="auto"/>
      </w:divBdr>
    </w:div>
    <w:div w:id="1944679160">
      <w:bodyDiv w:val="1"/>
      <w:marLeft w:val="0"/>
      <w:marRight w:val="0"/>
      <w:marTop w:val="0"/>
      <w:marBottom w:val="0"/>
      <w:divBdr>
        <w:top w:val="none" w:sz="0" w:space="0" w:color="auto"/>
        <w:left w:val="none" w:sz="0" w:space="0" w:color="auto"/>
        <w:bottom w:val="none" w:sz="0" w:space="0" w:color="auto"/>
        <w:right w:val="none" w:sz="0" w:space="0" w:color="auto"/>
      </w:divBdr>
    </w:div>
    <w:div w:id="210891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image" Target="media/image76.wmf"/><Relationship Id="rId170" Type="http://schemas.openxmlformats.org/officeDocument/2006/relationships/oleObject" Target="embeddings/oleObject83.bin"/><Relationship Id="rId191" Type="http://schemas.openxmlformats.org/officeDocument/2006/relationships/image" Target="media/image92.wmf"/><Relationship Id="rId205" Type="http://schemas.openxmlformats.org/officeDocument/2006/relationships/image" Target="media/image99.wmf"/><Relationship Id="rId226" Type="http://schemas.openxmlformats.org/officeDocument/2006/relationships/footer" Target="footer1.xml"/><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oleObject" Target="embeddings/oleObject78.bin"/><Relationship Id="rId181" Type="http://schemas.openxmlformats.org/officeDocument/2006/relationships/image" Target="media/image87.wmf"/><Relationship Id="rId216" Type="http://schemas.openxmlformats.org/officeDocument/2006/relationships/oleObject" Target="embeddings/oleObject106.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7.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2.wmf"/><Relationship Id="rId171" Type="http://schemas.openxmlformats.org/officeDocument/2006/relationships/image" Target="media/image82.wmf"/><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fontTable" Target="fontTable.xml"/><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oleObject" Target="embeddings/oleObject61.bin"/><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image" Target="media/image77.wmf"/><Relationship Id="rId182" Type="http://schemas.openxmlformats.org/officeDocument/2006/relationships/oleObject" Target="embeddings/oleObject89.bin"/><Relationship Id="rId217" Type="http://schemas.openxmlformats.org/officeDocument/2006/relationships/image" Target="media/image105.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6.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3.bin"/><Relationship Id="rId172" Type="http://schemas.openxmlformats.org/officeDocument/2006/relationships/oleObject" Target="embeddings/oleObject84.bin"/><Relationship Id="rId193" Type="http://schemas.openxmlformats.org/officeDocument/2006/relationships/image" Target="media/image93.wmf"/><Relationship Id="rId207" Type="http://schemas.openxmlformats.org/officeDocument/2006/relationships/image" Target="media/image100.wmf"/><Relationship Id="rId228" Type="http://schemas.openxmlformats.org/officeDocument/2006/relationships/theme" Target="theme/theme1.xml"/><Relationship Id="rId13" Type="http://schemas.openxmlformats.org/officeDocument/2006/relationships/image" Target="media/image4.wmf"/><Relationship Id="rId109" Type="http://schemas.openxmlformats.org/officeDocument/2006/relationships/oleObject" Target="embeddings/oleObject51.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image" Target="media/image58.wmf"/><Relationship Id="rId141" Type="http://schemas.openxmlformats.org/officeDocument/2006/relationships/oleObject" Target="embeddings/oleObject67.bin"/><Relationship Id="rId7" Type="http://schemas.openxmlformats.org/officeDocument/2006/relationships/image" Target="media/image1.wmf"/><Relationship Id="rId162" Type="http://schemas.openxmlformats.org/officeDocument/2006/relationships/oleObject" Target="embeddings/oleObject79.bin"/><Relationship Id="rId183" Type="http://schemas.openxmlformats.org/officeDocument/2006/relationships/image" Target="media/image88.wmf"/><Relationship Id="rId218" Type="http://schemas.openxmlformats.org/officeDocument/2006/relationships/oleObject" Target="embeddings/oleObject107.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image" Target="media/image53.wmf"/><Relationship Id="rId131" Type="http://schemas.openxmlformats.org/officeDocument/2006/relationships/oleObject" Target="embeddings/oleObject62.bin"/><Relationship Id="rId152" Type="http://schemas.openxmlformats.org/officeDocument/2006/relationships/oleObject" Target="embeddings/oleObject74.bin"/><Relationship Id="rId173" Type="http://schemas.openxmlformats.org/officeDocument/2006/relationships/image" Target="media/image83.wmf"/><Relationship Id="rId194" Type="http://schemas.openxmlformats.org/officeDocument/2006/relationships/oleObject" Target="embeddings/oleObject95.bin"/><Relationship Id="rId208" Type="http://schemas.openxmlformats.org/officeDocument/2006/relationships/oleObject" Target="embeddings/oleObject102.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image" Target="media/image48.wmf"/><Relationship Id="rId8" Type="http://schemas.openxmlformats.org/officeDocument/2006/relationships/oleObject" Target="embeddings/oleObject1.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image" Target="media/image78.wmf"/><Relationship Id="rId184" Type="http://schemas.openxmlformats.org/officeDocument/2006/relationships/oleObject" Target="embeddings/oleObject90.bin"/><Relationship Id="rId219" Type="http://schemas.openxmlformats.org/officeDocument/2006/relationships/image" Target="media/image106.wmf"/><Relationship Id="rId3" Type="http://schemas.openxmlformats.org/officeDocument/2006/relationships/settings" Target="settings.xml"/><Relationship Id="rId214" Type="http://schemas.openxmlformats.org/officeDocument/2006/relationships/oleObject" Target="embeddings/oleObject105.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oleObject" Target="embeddings/oleObject77.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image" Target="media/image73.wmf"/><Relationship Id="rId174" Type="http://schemas.openxmlformats.org/officeDocument/2006/relationships/oleObject" Target="embeddings/oleObject85.bin"/><Relationship Id="rId179" Type="http://schemas.openxmlformats.org/officeDocument/2006/relationships/image" Target="media/image86.wmf"/><Relationship Id="rId195" Type="http://schemas.openxmlformats.org/officeDocument/2006/relationships/image" Target="media/image94.wmf"/><Relationship Id="rId209" Type="http://schemas.openxmlformats.org/officeDocument/2006/relationships/image" Target="media/image101.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oleObject" Target="embeddings/oleObject108.bin"/><Relationship Id="rId225" Type="http://schemas.openxmlformats.org/officeDocument/2006/relationships/image" Target="media/image109.png"/><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png"/><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oleObject" Target="embeddings/oleObject71.bin"/><Relationship Id="rId164" Type="http://schemas.openxmlformats.org/officeDocument/2006/relationships/oleObject" Target="embeddings/oleObject80.bin"/><Relationship Id="rId169" Type="http://schemas.openxmlformats.org/officeDocument/2006/relationships/image" Target="media/image81.wmf"/><Relationship Id="rId185" Type="http://schemas.openxmlformats.org/officeDocument/2006/relationships/image" Target="media/image89.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8.bin"/><Relationship Id="rId210" Type="http://schemas.openxmlformats.org/officeDocument/2006/relationships/oleObject" Target="embeddings/oleObject103.bin"/><Relationship Id="rId215" Type="http://schemas.openxmlformats.org/officeDocument/2006/relationships/image" Target="media/image104.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oleObject" Target="embeddings/oleObject75.bin"/><Relationship Id="rId175" Type="http://schemas.openxmlformats.org/officeDocument/2006/relationships/image" Target="media/image84.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oleObject" Target="embeddings/oleObject5.bin"/><Relationship Id="rId221" Type="http://schemas.openxmlformats.org/officeDocument/2006/relationships/image" Target="media/image107.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oleObject" Target="embeddings/oleObject69.bin"/><Relationship Id="rId90" Type="http://schemas.openxmlformats.org/officeDocument/2006/relationships/image" Target="media/image43.wmf"/><Relationship Id="rId165" Type="http://schemas.openxmlformats.org/officeDocument/2006/relationships/image" Target="media/image79.wmf"/><Relationship Id="rId186" Type="http://schemas.openxmlformats.org/officeDocument/2006/relationships/oleObject" Target="embeddings/oleObject91.bin"/><Relationship Id="rId211" Type="http://schemas.openxmlformats.org/officeDocument/2006/relationships/image" Target="media/image102.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image" Target="media/image74.wmf"/><Relationship Id="rId176" Type="http://schemas.openxmlformats.org/officeDocument/2006/relationships/oleObject" Target="embeddings/oleObject86.bin"/><Relationship Id="rId197" Type="http://schemas.openxmlformats.org/officeDocument/2006/relationships/image" Target="media/image95.wmf"/><Relationship Id="rId201" Type="http://schemas.openxmlformats.org/officeDocument/2006/relationships/image" Target="media/image97.wmf"/><Relationship Id="rId222" Type="http://schemas.openxmlformats.org/officeDocument/2006/relationships/oleObject" Target="embeddings/oleObject109.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8.bin"/><Relationship Id="rId124" Type="http://schemas.openxmlformats.org/officeDocument/2006/relationships/image" Target="media/image60.wmf"/><Relationship Id="rId70" Type="http://schemas.openxmlformats.org/officeDocument/2006/relationships/oleObject" Target="embeddings/oleObject32.bin"/><Relationship Id="rId91" Type="http://schemas.openxmlformats.org/officeDocument/2006/relationships/oleObject" Target="embeddings/oleObject42.bin"/><Relationship Id="rId145" Type="http://schemas.openxmlformats.org/officeDocument/2006/relationships/image" Target="media/image70.wmf"/><Relationship Id="rId166" Type="http://schemas.openxmlformats.org/officeDocument/2006/relationships/oleObject" Target="embeddings/oleObject81.bin"/><Relationship Id="rId187" Type="http://schemas.openxmlformats.org/officeDocument/2006/relationships/image" Target="media/image90.wmf"/><Relationship Id="rId1" Type="http://schemas.openxmlformats.org/officeDocument/2006/relationships/numbering" Target="numbering.xml"/><Relationship Id="rId212" Type="http://schemas.openxmlformats.org/officeDocument/2006/relationships/oleObject" Target="embeddings/oleObject104.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5.wmf"/><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oleObject" Target="embeddings/oleObject76.bin"/><Relationship Id="rId177" Type="http://schemas.openxmlformats.org/officeDocument/2006/relationships/image" Target="media/image85.wmf"/><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08.wmf"/><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oleObject" Target="embeddings/oleObject70.bin"/><Relationship Id="rId167" Type="http://schemas.openxmlformats.org/officeDocument/2006/relationships/image" Target="media/image80.wmf"/><Relationship Id="rId188" Type="http://schemas.openxmlformats.org/officeDocument/2006/relationships/oleObject" Target="embeddings/oleObject92.bin"/><Relationship Id="rId71" Type="http://schemas.openxmlformats.org/officeDocument/2006/relationships/image" Target="media/image33.wmf"/><Relationship Id="rId92" Type="http://schemas.openxmlformats.org/officeDocument/2006/relationships/image" Target="media/image44.wmf"/><Relationship Id="rId213" Type="http://schemas.openxmlformats.org/officeDocument/2006/relationships/image" Target="media/image103.wmf"/><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image" Target="media/image75.wmf"/><Relationship Id="rId178" Type="http://schemas.openxmlformats.org/officeDocument/2006/relationships/oleObject" Target="embeddings/oleObject87.bin"/><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image" Target="media/image96.wmf"/><Relationship Id="rId203" Type="http://schemas.openxmlformats.org/officeDocument/2006/relationships/image" Target="media/image98.wmf"/><Relationship Id="rId19" Type="http://schemas.openxmlformats.org/officeDocument/2006/relationships/image" Target="media/image7.wmf"/><Relationship Id="rId224" Type="http://schemas.openxmlformats.org/officeDocument/2006/relationships/oleObject" Target="embeddings/oleObject110.bin"/><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image" Target="media/image71.wmf"/><Relationship Id="rId168" Type="http://schemas.openxmlformats.org/officeDocument/2006/relationships/oleObject" Target="embeddings/oleObject82.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3.bin"/><Relationship Id="rId189" Type="http://schemas.openxmlformats.org/officeDocument/2006/relationships/image" Target="media/image9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Pages>
  <Words>1150</Words>
  <Characters>6557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admin</cp:lastModifiedBy>
  <cp:revision>47</cp:revision>
  <cp:lastPrinted>2026-03-24T01:39:00Z</cp:lastPrinted>
  <dcterms:created xsi:type="dcterms:W3CDTF">2026-03-23T15:56:00Z</dcterms:created>
  <dcterms:modified xsi:type="dcterms:W3CDTF">2026-04-16T15:10:00Z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